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7E7EB" w:sz="6" w:space="7"/>
          <w:right w:val="none" w:color="auto" w:sz="0" w:space="0"/>
        </w:pBdr>
        <w:spacing w:before="0" w:beforeAutospacing="0" w:after="210" w:afterAutospacing="0" w:line="21" w:lineRule="atLeast"/>
        <w:ind w:left="0" w:right="0" w:firstLine="0"/>
        <w:jc w:val="center"/>
        <w:rPr>
          <w:rFonts w:ascii="Helvetica Neue" w:hAnsi="Helvetica Neue" w:eastAsia="Helvetica Neue" w:cs="Helvetica Neue"/>
          <w:i w:val="0"/>
          <w:caps w:val="0"/>
          <w:color w:val="000000"/>
          <w:spacing w:val="0"/>
          <w:sz w:val="36"/>
          <w:szCs w:val="36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000000"/>
          <w:spacing w:val="0"/>
          <w:sz w:val="36"/>
          <w:szCs w:val="36"/>
        </w:rPr>
        <w:t>超市开业庆典策划方案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24"/>
          <w:szCs w:val="24"/>
          <w:shd w:val="clear" w:fill="FFFFFF"/>
        </w:rPr>
        <w:t>总旨：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热烈、喜庆、节俭。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24"/>
          <w:szCs w:val="24"/>
          <w:shd w:val="clear" w:fill="FFFFFF"/>
        </w:rPr>
        <w:t>主题：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开业庆典+促销，特价大酬宾。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24"/>
          <w:szCs w:val="24"/>
          <w:shd w:val="clear" w:fill="FFFFFF"/>
        </w:rPr>
        <w:t>目的：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营造开业气氛，为开业聚集人潮，宣传**超市的“便民、实惠、放心”服务理念，与消费者形成互动沟通，在其心目创造良好的口碑传播，藉此提升**超市的知名度、美誉度和忠诚度。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24"/>
          <w:szCs w:val="24"/>
          <w:shd w:val="clear" w:fill="FFFFFF"/>
        </w:rPr>
        <w:t>内容：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剪彩、演出、促销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24"/>
          <w:szCs w:val="24"/>
          <w:shd w:val="clear" w:fill="FFFFFF"/>
        </w:rPr>
        <w:t>时间：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月日，一天。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7B4F9D" w:sz="12" w:space="0"/>
          <w:right w:val="none" w:color="auto" w:sz="0" w:space="0"/>
        </w:pBdr>
        <w:spacing w:before="120" w:beforeAutospacing="0" w:after="0" w:afterAutospacing="0" w:line="420" w:lineRule="atLeast"/>
        <w:ind w:left="0" w:right="0"/>
        <w:jc w:val="both"/>
        <w:rPr>
          <w:color w:val="7B4F9D"/>
          <w:sz w:val="24"/>
          <w:szCs w:val="24"/>
        </w:rPr>
      </w:pPr>
      <w:r>
        <w:rPr>
          <w:color w:val="FFFFFF"/>
          <w:sz w:val="24"/>
          <w:szCs w:val="24"/>
          <w:shd w:val="clear" w:fill="7B4F9D"/>
        </w:rPr>
        <w:t>1</w:t>
      </w:r>
      <w:r>
        <w:rPr>
          <w:rStyle w:val="5"/>
          <w:b/>
          <w:color w:val="7B4F9D"/>
          <w:sz w:val="24"/>
          <w:szCs w:val="24"/>
        </w:rPr>
        <w:t>庆典活动策划背景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XX年以来，随着信誉楼在零售业终端品牌运营的巨大成功，全市的百货流通业迅猛发展，大型商场、超市连锁、专卖店百花争艳般相继涌现。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XX年底，开业后的运营状况，证明消费者对零售商的认知标准倾向于“诚信、服务和低价”，超市购物热潮日益高涨。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**超市由小到大，是百姓“小本经营走向成功”的典范，在原商圈内有一定的影响力和较大的支持群体。**开业是**超市发展途中的一次跳跃，值此之际，借庆典活动不仅能进一步吸引消费者注意力，还将为树立**形象，宣传**经营理念奠定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2E8BCC" w:sz="12" w:space="0"/>
          <w:right w:val="none" w:color="auto" w:sz="0" w:space="0"/>
        </w:pBdr>
        <w:spacing w:before="120" w:beforeAutospacing="0" w:after="0" w:afterAutospacing="0" w:line="420" w:lineRule="atLeast"/>
        <w:ind w:left="0" w:right="0"/>
        <w:jc w:val="both"/>
        <w:rPr>
          <w:color w:val="2E8BCC"/>
          <w:sz w:val="24"/>
          <w:szCs w:val="24"/>
        </w:rPr>
      </w:pPr>
      <w:r>
        <w:rPr>
          <w:color w:val="FFFFFF"/>
          <w:sz w:val="24"/>
          <w:szCs w:val="24"/>
          <w:shd w:val="clear" w:fill="2E8BCC"/>
        </w:rPr>
        <w:t>2</w:t>
      </w:r>
      <w:r>
        <w:rPr>
          <w:rStyle w:val="5"/>
          <w:b/>
          <w:color w:val="2E8BCC"/>
          <w:sz w:val="24"/>
          <w:szCs w:val="24"/>
        </w:rPr>
        <w:t>庆典活动内容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（1）剪彩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（2）文艺演出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（3）超市优惠酬宾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（4）联合供货商开展促销活动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671B8" w:sz="12" w:space="0"/>
          <w:right w:val="none" w:color="auto" w:sz="0" w:space="0"/>
        </w:pBdr>
        <w:spacing w:before="120" w:beforeAutospacing="0" w:after="0" w:afterAutospacing="0" w:line="420" w:lineRule="atLeast"/>
        <w:ind w:left="0" w:right="0"/>
        <w:jc w:val="both"/>
        <w:rPr>
          <w:color w:val="E671B8"/>
          <w:sz w:val="24"/>
          <w:szCs w:val="24"/>
        </w:rPr>
      </w:pPr>
      <w:r>
        <w:rPr>
          <w:color w:val="FFFFFF"/>
          <w:sz w:val="24"/>
          <w:szCs w:val="24"/>
          <w:shd w:val="clear" w:fill="E671B8"/>
        </w:rPr>
        <w:t>3</w:t>
      </w:r>
      <w:r>
        <w:rPr>
          <w:rStyle w:val="5"/>
          <w:b/>
          <w:color w:val="E671B8"/>
          <w:sz w:val="24"/>
          <w:szCs w:val="24"/>
        </w:rPr>
        <w:t>会场布置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1、商厦门前搭建6米×4.5米主席台一座，背景为3米高×6米长，台上铺红色地毯。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2、超市门口摆放拱门一座。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3、超市门廊、外墙等显眼处用小气球结装饰。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4、超市门前留有空地做燃放红鞭炮场地。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5、条幅、彩旗、pop、展牌等由超市自行安排布置。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6、建议：为达到庆典活动的预期目的，建议在超市门前设有各大品牌商品的pop或促销展台，以烘托庆典气氛。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20608E" w:sz="12" w:space="0"/>
          <w:right w:val="none" w:color="auto" w:sz="0" w:space="0"/>
        </w:pBdr>
        <w:spacing w:before="120" w:beforeAutospacing="0" w:after="0" w:afterAutospacing="0" w:line="420" w:lineRule="atLeast"/>
        <w:ind w:left="0" w:right="0"/>
        <w:jc w:val="both"/>
        <w:rPr>
          <w:color w:val="20608E"/>
          <w:sz w:val="24"/>
          <w:szCs w:val="24"/>
        </w:rPr>
      </w:pPr>
      <w:r>
        <w:rPr>
          <w:color w:val="FFFFFF"/>
          <w:sz w:val="24"/>
          <w:szCs w:val="24"/>
          <w:shd w:val="clear" w:fill="20608E"/>
        </w:rPr>
        <w:t>4</w:t>
      </w:r>
      <w:r>
        <w:rPr>
          <w:rStyle w:val="5"/>
          <w:b/>
          <w:color w:val="20608E"/>
          <w:sz w:val="24"/>
          <w:szCs w:val="24"/>
        </w:rPr>
        <w:t>开业庆典仪式（议程）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2015年月日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24"/>
          <w:szCs w:val="24"/>
          <w:shd w:val="clear" w:fill="FFFFFF"/>
        </w:rPr>
        <w:t>（一）庆典开始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（1）7：30前，完成现场布置，主席台穿插播放轻音乐或欢快喜庆的歌曲。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（2）8：30之前，剪彩服务、演职人员到位，并做好准备工作。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（3）9点（或9点半，或客户选定时点）文艺演出开始，目的是吸引人潮。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歌曲必选：《好日子》、《好运来》、《红红的日子》、《欢天喜地》、《恭喜发财》（男）等喜庆歌曲。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24"/>
          <w:szCs w:val="24"/>
          <w:shd w:val="clear" w:fill="FFFFFF"/>
        </w:rPr>
        <w:t>（二）剪彩仪式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（4）？点？分（由客户决定剪彩开始）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主持人宣布剪彩仪式正式开始。文艺演出暂停，播放迎宾典，礼仪小姐引领来宾走上主席台。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（5）主持人（司仪）介绍贵宾，宣读祝贺单位名单。（注：主持人的主持词，提前一天根据实际安排撰写）。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（6）主持人：首先由**超市老总致辞。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（7）主持人：请来宾代表致贺词。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（8）主持人：宣布由***、****、****共同为**超市开业剪彩；礼仪小姐携剪彩用品列队上台，嘉宾剪彩。剪彩同时放气球、鞭炮，播放进行曲或欢快乐曲。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（9）主持人：宣布**超市开业剪彩仪式结束，演出继续进行，由民歌手演唱《好日子》歌曲。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（10）至？点？时，主持人：宣布**超市开业仪式圆满结束，同时上午的文艺演出也告一段落，晚场演出将在？点？分开始（考虑开始时间7：30左右）。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注：演出过程中，为活跃现场气氛，可发放一些小礼品、纪念品。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（11）晚场文艺演出按计划进行。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C40D" w:sz="12" w:space="0"/>
          <w:right w:val="none" w:color="auto" w:sz="0" w:space="0"/>
        </w:pBdr>
        <w:spacing w:before="120" w:beforeAutospacing="0" w:after="0" w:afterAutospacing="0" w:line="420" w:lineRule="atLeast"/>
        <w:ind w:left="0" w:right="0"/>
        <w:jc w:val="both"/>
        <w:rPr>
          <w:color w:val="FFC40D"/>
          <w:sz w:val="24"/>
          <w:szCs w:val="24"/>
        </w:rPr>
      </w:pPr>
      <w:r>
        <w:rPr>
          <w:color w:val="FFFFFF"/>
          <w:sz w:val="24"/>
          <w:szCs w:val="24"/>
          <w:shd w:val="clear" w:fill="FFC40D"/>
        </w:rPr>
        <w:t>5</w:t>
      </w:r>
      <w:r>
        <w:rPr>
          <w:rStyle w:val="5"/>
          <w:b/>
          <w:color w:val="FFC40D"/>
          <w:sz w:val="24"/>
          <w:szCs w:val="24"/>
        </w:rPr>
        <w:t>备选项目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（1）来宾胸花、花篮等。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（2）舞台背景布（3米高，6米长）、彩旗、条幅、横幅。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（3）花篮？个、炮车。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（4）空飘气球。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（5）或客户自提要求。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E3E3E"/>
          <w:spacing w:val="0"/>
          <w:sz w:val="24"/>
          <w:szCs w:val="24"/>
          <w:shd w:val="clear" w:fill="FFFFFF"/>
        </w:rPr>
        <w:t>策划案说明：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（1）本策划案以“节俭”为原则，以效果未目标，但整场活动“精简而不失大气、节俭而不失档次”。费用控制在8000-10000元，在此基础上可根据客户具体要求进行相应调整。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（2）庆典活动的主题、目的具体由客户决定。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（3）后续活动，可考虑从开业第二天与供货商联合进行促销演出，时间以晚7点—9点为宜。我们可设计方案，亦可协助联系相关厂家。策划案另行拟定，从客户成本考量，费用可控制在每场1200-1600元。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（4）本策划案为草案，得到客户认可后，将根据客户具体要求另行制定详尽可执行方案。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  <w:lang w:eastAsia="zh-CN"/>
        </w:rPr>
        <w:t>华商纵横</w:t>
      </w:r>
      <w:bookmarkStart w:id="0" w:name="_GoBack"/>
      <w:bookmarkEnd w:id="0"/>
    </w:p>
    <w:p>
      <w:pPr>
        <w:rPr>
          <w:rFonts w:hint="eastAsia"/>
        </w:rPr>
      </w:pPr>
    </w:p>
    <w:p>
      <w:pPr/>
      <w:r>
        <w:rPr>
          <w:rFonts w:hint="eastAsia"/>
        </w:rPr>
        <w:t>（本文图片均来源于网络，版权归原作者所有。如涉版权，请给本平台留言告知，我们将第一时间删除处理。致意！）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4788D"/>
    <w:rsid w:val="23C25D2F"/>
    <w:rsid w:val="35C13B89"/>
    <w:rsid w:val="388B401C"/>
    <w:rsid w:val="51AA62D3"/>
    <w:rsid w:val="61A37D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li</cp:lastModifiedBy>
  <dcterms:modified xsi:type="dcterms:W3CDTF">2015-11-25T08:29:09Z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