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44" w:rsidRPr="00373044" w:rsidRDefault="00373044" w:rsidP="00373044">
      <w:pPr>
        <w:ind w:firstLine="420"/>
        <w:jc w:val="center"/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</w:pPr>
      <w:r w:rsidRPr="00373044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为</w:t>
      </w:r>
      <w:r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何</w:t>
      </w:r>
      <w:r w:rsidRPr="00373044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顾客办了会员卡，却长时间不来消费？</w:t>
      </w:r>
    </w:p>
    <w:p w:rsidR="00373044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</w:p>
    <w:p w:rsidR="00373044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现在有很多的商家都在开展会员制营销，给顾客办会员卡，让顾客储值刷卡消费。但或许现在开展会员营销的商家都有这样的疑问，为什么顾客办理了会员卡却不常来消费呢？</w:t>
      </w: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给顾客办理会员目的，是为了增加顾客的忠实度，吸引顾客储值消费，但是会员顾客却并不买单，或者是长时间不来店铺消费，这是什么原因呢？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会员为何不进店？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1.会员卡优惠力度不够，</w:t>
      </w:r>
      <w:proofErr w:type="gramStart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亦或</w:t>
      </w:r>
      <w:proofErr w:type="gramEnd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是没有给到顾客实际的优惠。顾客办理会员卡与大众消费无异，那为什么顾客要多此一举持会员卡来消费呢？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2.会员政策宣传力度不够，多数会员不知实情。多数商家在给会员办理会员卡，多数只是在当天向会员介绍相关优惠政策，很多会员过后都不记得。商家应该在店面显眼的位置实时提醒会员，或是在会员消费的时候，也要提醒顾客是否有会员卡，用会员卡消费能够享受什么优惠政策。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3.与会员沟通互动不够。会员制的目的是培养顾客的忠实度，增加顾客对我们商家的忠实度，所以我们应该与会员建立精密的沟通互动，增加彼此间的感情。比如，在会员生日、节假日，我们都可以给会员送去一条温馨的祝福短信。在商家做促销活动，新品到货，我们都可以通过短信、电话、</w:t>
      </w:r>
      <w:proofErr w:type="gramStart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微信或者</w:t>
      </w:r>
      <w:proofErr w:type="gramEnd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 xml:space="preserve">扣扣去即时的通知会员。 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4.商家商品质量与服务水平不够。商品是商家选择的核心要素，服务是顾客购买的精神诉求。如果商家商品质量不过关，会员服务不到位，再多的会员也会流失殆尽。</w:t>
      </w:r>
    </w:p>
    <w:p w:rsidR="00373044" w:rsidRPr="00FE32F6" w:rsidRDefault="00373044" w:rsidP="00373044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373044" w:rsidRPr="00FE32F6" w:rsidRDefault="00373044" w:rsidP="00373044">
      <w:pPr>
        <w:ind w:firstLine="420"/>
        <w:rPr>
          <w:szCs w:val="21"/>
        </w:rPr>
      </w:pPr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5.</w:t>
      </w:r>
      <w:proofErr w:type="gramStart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商家商</w:t>
      </w:r>
      <w:proofErr w:type="gramEnd"/>
      <w:r w:rsidRPr="00FE32F6">
        <w:rPr>
          <w:rFonts w:ascii="宋体" w:eastAsia="宋体" w:hAnsi="宋体" w:cs="宋体" w:hint="eastAsia"/>
          <w:color w:val="393939"/>
          <w:kern w:val="0"/>
          <w:szCs w:val="21"/>
        </w:rPr>
        <w:t>铺地理位置偏僻。地理位置也是决定顾客办卡后是否常来消费的影响因素。</w:t>
      </w:r>
    </w:p>
    <w:p w:rsidR="00874C4E" w:rsidRPr="00373044" w:rsidRDefault="00874C4E" w:rsidP="001A2515">
      <w:pPr>
        <w:ind w:firstLine="420"/>
      </w:pPr>
    </w:p>
    <w:sectPr w:rsidR="00874C4E" w:rsidRPr="00373044" w:rsidSect="002D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044"/>
    <w:rsid w:val="001A2515"/>
    <w:rsid w:val="00373044"/>
    <w:rsid w:val="00400ADA"/>
    <w:rsid w:val="00874C4E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44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2015-09-05T09:11:00Z</dcterms:created>
  <dcterms:modified xsi:type="dcterms:W3CDTF">2015-09-05T09:13:00Z</dcterms:modified>
</cp:coreProperties>
</file>