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5D2" w:rsidRPr="008625D2" w:rsidRDefault="008625D2" w:rsidP="008625D2">
      <w:pPr>
        <w:ind w:firstLine="562"/>
        <w:jc w:val="center"/>
        <w:rPr>
          <w:rFonts w:hint="eastAsia"/>
          <w:b/>
          <w:sz w:val="28"/>
          <w:szCs w:val="28"/>
        </w:rPr>
      </w:pPr>
      <w:r>
        <w:rPr>
          <w:rFonts w:hint="eastAsia"/>
          <w:b/>
          <w:sz w:val="28"/>
          <w:szCs w:val="28"/>
        </w:rPr>
        <w:t>教你如何用</w:t>
      </w:r>
      <w:r w:rsidRPr="008625D2">
        <w:rPr>
          <w:rFonts w:hint="eastAsia"/>
          <w:b/>
          <w:sz w:val="28"/>
          <w:szCs w:val="28"/>
        </w:rPr>
        <w:t>30%</w:t>
      </w:r>
      <w:r w:rsidRPr="008625D2">
        <w:rPr>
          <w:rFonts w:hint="eastAsia"/>
          <w:b/>
          <w:sz w:val="28"/>
          <w:szCs w:val="28"/>
        </w:rPr>
        <w:t>的商品完成</w:t>
      </w:r>
      <w:r w:rsidRPr="008625D2">
        <w:rPr>
          <w:rFonts w:hint="eastAsia"/>
          <w:b/>
          <w:sz w:val="28"/>
          <w:szCs w:val="28"/>
        </w:rPr>
        <w:t>70%</w:t>
      </w:r>
      <w:r w:rsidRPr="008625D2">
        <w:rPr>
          <w:rFonts w:hint="eastAsia"/>
          <w:b/>
          <w:sz w:val="28"/>
          <w:szCs w:val="28"/>
        </w:rPr>
        <w:t>的销售额</w:t>
      </w:r>
    </w:p>
    <w:p w:rsidR="008625D2" w:rsidRDefault="008625D2" w:rsidP="008625D2">
      <w:pPr>
        <w:ind w:firstLine="420"/>
        <w:rPr>
          <w:rFonts w:hint="eastAsia"/>
        </w:rPr>
      </w:pPr>
    </w:p>
    <w:p w:rsidR="008625D2" w:rsidRDefault="008625D2" w:rsidP="008625D2">
      <w:pPr>
        <w:ind w:firstLine="420"/>
        <w:rPr>
          <w:rFonts w:hint="eastAsia"/>
        </w:rPr>
      </w:pPr>
    </w:p>
    <w:p w:rsidR="008625D2" w:rsidRDefault="008625D2" w:rsidP="008625D2">
      <w:pPr>
        <w:ind w:firstLine="420"/>
        <w:rPr>
          <w:rFonts w:hint="eastAsia"/>
        </w:rPr>
      </w:pPr>
      <w:r>
        <w:rPr>
          <w:rFonts w:hint="eastAsia"/>
        </w:rPr>
        <w:t>超市商品销售过程中，一般情况下</w:t>
      </w:r>
      <w:r>
        <w:rPr>
          <w:rFonts w:hint="eastAsia"/>
        </w:rPr>
        <w:t>70</w:t>
      </w:r>
      <w:r>
        <w:rPr>
          <w:rFonts w:hint="eastAsia"/>
        </w:rPr>
        <w:t>％的销售额是由</w:t>
      </w:r>
      <w:r>
        <w:rPr>
          <w:rFonts w:hint="eastAsia"/>
        </w:rPr>
        <w:t>30</w:t>
      </w:r>
      <w:r>
        <w:rPr>
          <w:rFonts w:hint="eastAsia"/>
        </w:rPr>
        <w:t>％的商品完成的（因为</w:t>
      </w:r>
      <w:r>
        <w:rPr>
          <w:rFonts w:hint="eastAsia"/>
        </w:rPr>
        <w:t>20</w:t>
      </w:r>
      <w:r>
        <w:rPr>
          <w:rFonts w:hint="eastAsia"/>
        </w:rPr>
        <w:t>％商品产生</w:t>
      </w:r>
      <w:r>
        <w:rPr>
          <w:rFonts w:hint="eastAsia"/>
        </w:rPr>
        <w:t>80</w:t>
      </w:r>
      <w:r>
        <w:rPr>
          <w:rFonts w:hint="eastAsia"/>
        </w:rPr>
        <w:t>％的销售多数情况下仅是一个理想话的状态）。</w:t>
      </w:r>
    </w:p>
    <w:p w:rsidR="008625D2" w:rsidRDefault="008625D2" w:rsidP="008625D2">
      <w:pPr>
        <w:ind w:firstLine="420"/>
      </w:pPr>
      <w:r>
        <w:t xml:space="preserve"> </w:t>
      </w:r>
    </w:p>
    <w:p w:rsidR="008625D2" w:rsidRDefault="008625D2" w:rsidP="008625D2">
      <w:pPr>
        <w:ind w:firstLine="420"/>
        <w:rPr>
          <w:rFonts w:hint="eastAsia"/>
        </w:rPr>
      </w:pPr>
      <w:r>
        <w:rPr>
          <w:rFonts w:hint="eastAsia"/>
        </w:rPr>
        <w:t>但如何区分和管理</w:t>
      </w:r>
      <w:r>
        <w:rPr>
          <w:rFonts w:hint="eastAsia"/>
        </w:rPr>
        <w:t>30</w:t>
      </w:r>
      <w:r>
        <w:rPr>
          <w:rFonts w:hint="eastAsia"/>
        </w:rPr>
        <w:t>与</w:t>
      </w:r>
      <w:r>
        <w:rPr>
          <w:rFonts w:hint="eastAsia"/>
        </w:rPr>
        <w:t>70</w:t>
      </w:r>
      <w:r>
        <w:rPr>
          <w:rFonts w:hint="eastAsia"/>
        </w:rPr>
        <w:t>商品，合理调整商品结构，有效利用资金，并通过科学定价和有针对性繁荣商品货架陈列，来整体提高公司的总销售</w:t>
      </w:r>
      <w:r>
        <w:rPr>
          <w:rFonts w:hint="eastAsia"/>
        </w:rPr>
        <w:t xml:space="preserve">, </w:t>
      </w:r>
      <w:r>
        <w:rPr>
          <w:rFonts w:hint="eastAsia"/>
        </w:rPr>
        <w:t>是营运总监和店长们所要研究的课题。</w:t>
      </w:r>
    </w:p>
    <w:p w:rsidR="008625D2" w:rsidRDefault="008625D2" w:rsidP="008625D2">
      <w:pPr>
        <w:ind w:firstLine="420"/>
      </w:pPr>
      <w:r>
        <w:t xml:space="preserve"> </w:t>
      </w:r>
    </w:p>
    <w:p w:rsidR="008625D2" w:rsidRPr="008625D2" w:rsidRDefault="008625D2" w:rsidP="008625D2">
      <w:pPr>
        <w:ind w:firstLine="422"/>
        <w:rPr>
          <w:rFonts w:hint="eastAsia"/>
          <w:b/>
        </w:rPr>
      </w:pPr>
      <w:r w:rsidRPr="008625D2">
        <w:rPr>
          <w:rFonts w:hint="eastAsia"/>
          <w:b/>
        </w:rPr>
        <w:t>70</w:t>
      </w:r>
      <w:r w:rsidRPr="008625D2">
        <w:rPr>
          <w:rFonts w:hint="eastAsia"/>
          <w:b/>
        </w:rPr>
        <w:t>与</w:t>
      </w:r>
      <w:r w:rsidRPr="008625D2">
        <w:rPr>
          <w:rFonts w:hint="eastAsia"/>
          <w:b/>
        </w:rPr>
        <w:t>30</w:t>
      </w:r>
      <w:r w:rsidRPr="008625D2">
        <w:rPr>
          <w:rFonts w:hint="eastAsia"/>
          <w:b/>
        </w:rPr>
        <w:t>商品的资料提取</w:t>
      </w:r>
    </w:p>
    <w:p w:rsidR="008625D2" w:rsidRDefault="008625D2" w:rsidP="008625D2">
      <w:pPr>
        <w:ind w:firstLine="420"/>
      </w:pPr>
      <w:r>
        <w:t xml:space="preserve"> </w:t>
      </w:r>
    </w:p>
    <w:p w:rsidR="008625D2" w:rsidRPr="008625D2" w:rsidRDefault="008625D2" w:rsidP="008625D2">
      <w:pPr>
        <w:ind w:firstLine="422"/>
        <w:rPr>
          <w:rFonts w:hint="eastAsia"/>
          <w:b/>
        </w:rPr>
      </w:pPr>
      <w:r w:rsidRPr="008625D2">
        <w:rPr>
          <w:rFonts w:hint="eastAsia"/>
          <w:b/>
        </w:rPr>
        <w:t>一、数据提取的最小分类单位为各商品组的小分类</w:t>
      </w:r>
    </w:p>
    <w:p w:rsidR="008625D2" w:rsidRDefault="008625D2" w:rsidP="008625D2">
      <w:pPr>
        <w:ind w:firstLine="420"/>
      </w:pPr>
      <w:r>
        <w:t xml:space="preserve"> </w:t>
      </w:r>
    </w:p>
    <w:p w:rsidR="008625D2" w:rsidRDefault="008625D2" w:rsidP="008625D2">
      <w:pPr>
        <w:ind w:firstLine="420"/>
        <w:rPr>
          <w:rFonts w:hint="eastAsia"/>
        </w:rPr>
      </w:pPr>
      <w:r>
        <w:rPr>
          <w:rFonts w:hint="eastAsia"/>
        </w:rPr>
        <w:t>如：大分类为洗化类——中分类为洗涤清洁类——小分类为洗衣粉，那资料的提取就以最小分类“洗衣粉”为取样分类。这样可以避免某些小</w:t>
      </w:r>
      <w:proofErr w:type="gramStart"/>
      <w:r>
        <w:rPr>
          <w:rFonts w:hint="eastAsia"/>
        </w:rPr>
        <w:t>分类因</w:t>
      </w:r>
      <w:proofErr w:type="gramEnd"/>
      <w:r>
        <w:rPr>
          <w:rFonts w:hint="eastAsia"/>
        </w:rPr>
        <w:t>商品本身的特性所决定的销量不多，如通过大分类或中分类提取时被遗漏的现象。</w:t>
      </w:r>
    </w:p>
    <w:p w:rsidR="008625D2" w:rsidRDefault="008625D2" w:rsidP="008625D2">
      <w:pPr>
        <w:ind w:firstLine="420"/>
      </w:pPr>
      <w:r>
        <w:t xml:space="preserve"> </w:t>
      </w:r>
    </w:p>
    <w:p w:rsidR="008625D2" w:rsidRPr="008625D2" w:rsidRDefault="008625D2" w:rsidP="008625D2">
      <w:pPr>
        <w:ind w:firstLine="422"/>
        <w:rPr>
          <w:rFonts w:hint="eastAsia"/>
          <w:b/>
        </w:rPr>
      </w:pPr>
      <w:r w:rsidRPr="008625D2">
        <w:rPr>
          <w:rFonts w:hint="eastAsia"/>
          <w:b/>
        </w:rPr>
        <w:t>二、数据提取的步骤</w:t>
      </w:r>
    </w:p>
    <w:p w:rsidR="008625D2" w:rsidRDefault="008625D2" w:rsidP="008625D2">
      <w:pPr>
        <w:ind w:firstLine="420"/>
      </w:pPr>
      <w:r>
        <w:t xml:space="preserve"> </w:t>
      </w:r>
    </w:p>
    <w:p w:rsidR="008625D2" w:rsidRDefault="008625D2" w:rsidP="008625D2">
      <w:pPr>
        <w:ind w:firstLine="420"/>
        <w:rPr>
          <w:rFonts w:hint="eastAsia"/>
        </w:rPr>
      </w:pPr>
      <w:r>
        <w:rPr>
          <w:rFonts w:hint="eastAsia"/>
        </w:rPr>
        <w:t>1.</w:t>
      </w:r>
      <w:r>
        <w:rPr>
          <w:rFonts w:hint="eastAsia"/>
        </w:rPr>
        <w:t>提取总销售：提取所选定的商品小分类中所包含的所有正常商品（已淘汰的商品除外）的销售数据，一般以三个月为期限，如取样日期更长的话，相对最终的结果会更准确</w:t>
      </w:r>
    </w:p>
    <w:p w:rsidR="008625D2" w:rsidRDefault="008625D2" w:rsidP="008625D2">
      <w:pPr>
        <w:ind w:firstLine="420"/>
      </w:pPr>
      <w:r>
        <w:t xml:space="preserve"> </w:t>
      </w:r>
    </w:p>
    <w:p w:rsidR="008625D2" w:rsidRDefault="008625D2" w:rsidP="008625D2">
      <w:pPr>
        <w:ind w:firstLine="420"/>
        <w:rPr>
          <w:rFonts w:hint="eastAsia"/>
        </w:rPr>
      </w:pPr>
      <w:r>
        <w:rPr>
          <w:rFonts w:hint="eastAsia"/>
        </w:rPr>
        <w:t>2.</w:t>
      </w:r>
      <w:r>
        <w:rPr>
          <w:rFonts w:hint="eastAsia"/>
        </w:rPr>
        <w:t>提取</w:t>
      </w:r>
      <w:r>
        <w:rPr>
          <w:rFonts w:hint="eastAsia"/>
        </w:rPr>
        <w:t>30</w:t>
      </w:r>
      <w:r>
        <w:rPr>
          <w:rFonts w:hint="eastAsia"/>
        </w:rPr>
        <w:t>商品：根据分类商品的销量排序</w:t>
      </w:r>
      <w:r>
        <w:rPr>
          <w:rFonts w:hint="eastAsia"/>
        </w:rPr>
        <w:t>,</w:t>
      </w:r>
      <w:r>
        <w:rPr>
          <w:rFonts w:hint="eastAsia"/>
        </w:rPr>
        <w:t>以该小分类的总品种数的</w:t>
      </w:r>
      <w:r>
        <w:rPr>
          <w:rFonts w:hint="eastAsia"/>
        </w:rPr>
        <w:t>30%</w:t>
      </w:r>
      <w:r>
        <w:rPr>
          <w:rFonts w:hint="eastAsia"/>
        </w:rPr>
        <w:t>的单品，定为该小分类的</w:t>
      </w:r>
      <w:r>
        <w:rPr>
          <w:rFonts w:hint="eastAsia"/>
        </w:rPr>
        <w:t>30</w:t>
      </w:r>
      <w:r>
        <w:rPr>
          <w:rFonts w:hint="eastAsia"/>
        </w:rPr>
        <w:t>商品。</w:t>
      </w:r>
    </w:p>
    <w:p w:rsidR="008625D2" w:rsidRDefault="008625D2" w:rsidP="008625D2">
      <w:pPr>
        <w:ind w:firstLine="420"/>
        <w:rPr>
          <w:rFonts w:hint="eastAsia"/>
        </w:rPr>
      </w:pPr>
      <w:r>
        <w:rPr>
          <w:rFonts w:hint="eastAsia"/>
        </w:rPr>
        <w:t>计算公式：</w:t>
      </w:r>
      <w:r>
        <w:rPr>
          <w:rFonts w:hint="eastAsia"/>
        </w:rPr>
        <w:t>30</w:t>
      </w:r>
      <w:r>
        <w:rPr>
          <w:rFonts w:hint="eastAsia"/>
        </w:rPr>
        <w:t>商品数量</w:t>
      </w:r>
      <w:r>
        <w:rPr>
          <w:rFonts w:hint="eastAsia"/>
        </w:rPr>
        <w:t xml:space="preserve"> =</w:t>
      </w:r>
      <w:r>
        <w:rPr>
          <w:rFonts w:hint="eastAsia"/>
        </w:rPr>
        <w:t>小</w:t>
      </w:r>
      <w:proofErr w:type="gramStart"/>
      <w:r>
        <w:rPr>
          <w:rFonts w:hint="eastAsia"/>
        </w:rPr>
        <w:t>分类总</w:t>
      </w:r>
      <w:proofErr w:type="gramEnd"/>
      <w:r>
        <w:rPr>
          <w:rFonts w:hint="eastAsia"/>
        </w:rPr>
        <w:t>品种数×</w:t>
      </w:r>
      <w:r>
        <w:rPr>
          <w:rFonts w:hint="eastAsia"/>
        </w:rPr>
        <w:t>30%</w:t>
      </w:r>
    </w:p>
    <w:p w:rsidR="008625D2" w:rsidRDefault="008625D2" w:rsidP="008625D2">
      <w:pPr>
        <w:ind w:firstLine="420"/>
      </w:pPr>
      <w:r>
        <w:t xml:space="preserve"> </w:t>
      </w:r>
    </w:p>
    <w:p w:rsidR="008625D2" w:rsidRDefault="008625D2" w:rsidP="008625D2">
      <w:pPr>
        <w:ind w:firstLine="420"/>
        <w:rPr>
          <w:rFonts w:hint="eastAsia"/>
        </w:rPr>
      </w:pPr>
      <w:r>
        <w:rPr>
          <w:rFonts w:hint="eastAsia"/>
        </w:rPr>
        <w:t>3.</w:t>
      </w:r>
      <w:r>
        <w:rPr>
          <w:rFonts w:hint="eastAsia"/>
        </w:rPr>
        <w:t>提取</w:t>
      </w:r>
      <w:r>
        <w:rPr>
          <w:rFonts w:hint="eastAsia"/>
        </w:rPr>
        <w:t>30</w:t>
      </w:r>
      <w:r>
        <w:rPr>
          <w:rFonts w:hint="eastAsia"/>
        </w:rPr>
        <w:t>商品的销售资料：将以上提取的各</w:t>
      </w:r>
      <w:r>
        <w:rPr>
          <w:rFonts w:hint="eastAsia"/>
        </w:rPr>
        <w:t>30</w:t>
      </w:r>
      <w:r>
        <w:rPr>
          <w:rFonts w:hint="eastAsia"/>
        </w:rPr>
        <w:t>商品的销售数据求和</w:t>
      </w:r>
    </w:p>
    <w:p w:rsidR="008625D2" w:rsidRDefault="008625D2" w:rsidP="008625D2">
      <w:pPr>
        <w:ind w:firstLine="420"/>
      </w:pPr>
      <w:r>
        <w:t xml:space="preserve"> </w:t>
      </w:r>
    </w:p>
    <w:p w:rsidR="008625D2" w:rsidRDefault="008625D2" w:rsidP="008625D2">
      <w:pPr>
        <w:ind w:firstLine="420"/>
        <w:rPr>
          <w:rFonts w:hint="eastAsia"/>
        </w:rPr>
      </w:pPr>
      <w:r>
        <w:rPr>
          <w:rFonts w:hint="eastAsia"/>
        </w:rPr>
        <w:t>4.30</w:t>
      </w:r>
      <w:r>
        <w:rPr>
          <w:rFonts w:hint="eastAsia"/>
        </w:rPr>
        <w:t>商品销售占比的计算：通过将</w:t>
      </w:r>
      <w:r>
        <w:rPr>
          <w:rFonts w:hint="eastAsia"/>
        </w:rPr>
        <w:t>30</w:t>
      </w:r>
      <w:r>
        <w:rPr>
          <w:rFonts w:hint="eastAsia"/>
        </w:rPr>
        <w:t>商品的销售合计与该小分类商品的总销售额的比例，分析该分类的商品结构是否合理。</w:t>
      </w:r>
    </w:p>
    <w:p w:rsidR="008625D2" w:rsidRDefault="008625D2" w:rsidP="008625D2">
      <w:pPr>
        <w:ind w:firstLine="420"/>
        <w:rPr>
          <w:rFonts w:hint="eastAsia"/>
        </w:rPr>
      </w:pPr>
      <w:r>
        <w:rPr>
          <w:rFonts w:hint="eastAsia"/>
        </w:rPr>
        <w:t>计算公式：</w:t>
      </w:r>
      <w:r>
        <w:rPr>
          <w:rFonts w:hint="eastAsia"/>
        </w:rPr>
        <w:t>30</w:t>
      </w:r>
      <w:proofErr w:type="gramStart"/>
      <w:r>
        <w:rPr>
          <w:rFonts w:hint="eastAsia"/>
        </w:rPr>
        <w:t>商品售占比</w:t>
      </w:r>
      <w:proofErr w:type="gramEnd"/>
      <w:r>
        <w:rPr>
          <w:rFonts w:hint="eastAsia"/>
        </w:rPr>
        <w:t>=</w:t>
      </w:r>
      <w:r>
        <w:rPr>
          <w:rFonts w:hint="eastAsia"/>
        </w:rPr>
        <w:t>（</w:t>
      </w:r>
      <w:r>
        <w:rPr>
          <w:rFonts w:hint="eastAsia"/>
        </w:rPr>
        <w:t>30</w:t>
      </w:r>
      <w:r>
        <w:rPr>
          <w:rFonts w:hint="eastAsia"/>
        </w:rPr>
        <w:t>商品总销售额÷小</w:t>
      </w:r>
      <w:proofErr w:type="gramStart"/>
      <w:r>
        <w:rPr>
          <w:rFonts w:hint="eastAsia"/>
        </w:rPr>
        <w:t>分类总</w:t>
      </w:r>
      <w:proofErr w:type="gramEnd"/>
      <w:r>
        <w:rPr>
          <w:rFonts w:hint="eastAsia"/>
        </w:rPr>
        <w:t>销售数）×</w:t>
      </w:r>
      <w:r>
        <w:rPr>
          <w:rFonts w:hint="eastAsia"/>
        </w:rPr>
        <w:t>100%</w:t>
      </w:r>
    </w:p>
    <w:p w:rsidR="008625D2" w:rsidRDefault="008625D2" w:rsidP="008625D2">
      <w:pPr>
        <w:ind w:firstLine="420"/>
      </w:pPr>
      <w:r>
        <w:t xml:space="preserve"> </w:t>
      </w:r>
    </w:p>
    <w:p w:rsidR="008625D2" w:rsidRDefault="008625D2" w:rsidP="008625D2">
      <w:pPr>
        <w:ind w:firstLine="420"/>
        <w:rPr>
          <w:rFonts w:hint="eastAsia"/>
        </w:rPr>
      </w:pPr>
      <w:r>
        <w:rPr>
          <w:rFonts w:hint="eastAsia"/>
        </w:rPr>
        <w:t>5.30</w:t>
      </w:r>
      <w:r>
        <w:rPr>
          <w:rFonts w:hint="eastAsia"/>
        </w:rPr>
        <w:t>商品中提取</w:t>
      </w:r>
      <w:r>
        <w:rPr>
          <w:rFonts w:hint="eastAsia"/>
        </w:rPr>
        <w:t>5%-8%</w:t>
      </w:r>
      <w:r>
        <w:rPr>
          <w:rFonts w:hint="eastAsia"/>
        </w:rPr>
        <w:t>商品以销售量高低排序，作为敏感、必备商品。</w:t>
      </w:r>
    </w:p>
    <w:p w:rsidR="008625D2" w:rsidRDefault="008625D2" w:rsidP="008625D2">
      <w:pPr>
        <w:ind w:firstLine="420"/>
      </w:pPr>
      <w:r>
        <w:t xml:space="preserve"> </w:t>
      </w:r>
    </w:p>
    <w:p w:rsidR="008625D2" w:rsidRPr="008625D2" w:rsidRDefault="008625D2" w:rsidP="008625D2">
      <w:pPr>
        <w:ind w:firstLine="422"/>
        <w:rPr>
          <w:rFonts w:hint="eastAsia"/>
          <w:b/>
        </w:rPr>
      </w:pPr>
      <w:r w:rsidRPr="008625D2">
        <w:rPr>
          <w:rFonts w:hint="eastAsia"/>
          <w:b/>
        </w:rPr>
        <w:t>70</w:t>
      </w:r>
      <w:r w:rsidRPr="008625D2">
        <w:rPr>
          <w:rFonts w:hint="eastAsia"/>
          <w:b/>
        </w:rPr>
        <w:t>与</w:t>
      </w:r>
      <w:r w:rsidRPr="008625D2">
        <w:rPr>
          <w:rFonts w:hint="eastAsia"/>
          <w:b/>
        </w:rPr>
        <w:t>30</w:t>
      </w:r>
      <w:r w:rsidRPr="008625D2">
        <w:rPr>
          <w:rFonts w:hint="eastAsia"/>
          <w:b/>
        </w:rPr>
        <w:t>商品的资料分析</w:t>
      </w:r>
    </w:p>
    <w:p w:rsidR="008625D2" w:rsidRDefault="008625D2" w:rsidP="008625D2">
      <w:pPr>
        <w:ind w:firstLine="420"/>
      </w:pPr>
      <w:r>
        <w:t xml:space="preserve"> </w:t>
      </w:r>
    </w:p>
    <w:p w:rsidR="008625D2" w:rsidRPr="008625D2" w:rsidRDefault="008625D2" w:rsidP="008625D2">
      <w:pPr>
        <w:ind w:firstLine="422"/>
        <w:rPr>
          <w:rFonts w:hint="eastAsia"/>
          <w:b/>
        </w:rPr>
      </w:pPr>
      <w:r w:rsidRPr="008625D2">
        <w:rPr>
          <w:rFonts w:hint="eastAsia"/>
          <w:b/>
        </w:rPr>
        <w:t>一、如销售占比在</w:t>
      </w:r>
      <w:r w:rsidRPr="008625D2">
        <w:rPr>
          <w:rFonts w:hint="eastAsia"/>
          <w:b/>
        </w:rPr>
        <w:t>70%</w:t>
      </w:r>
      <w:r w:rsidRPr="008625D2">
        <w:rPr>
          <w:rFonts w:hint="eastAsia"/>
          <w:b/>
        </w:rPr>
        <w:t>到</w:t>
      </w:r>
      <w:r w:rsidRPr="008625D2">
        <w:rPr>
          <w:rFonts w:hint="eastAsia"/>
          <w:b/>
        </w:rPr>
        <w:t>90%</w:t>
      </w:r>
      <w:r w:rsidRPr="008625D2">
        <w:rPr>
          <w:rFonts w:hint="eastAsia"/>
          <w:b/>
        </w:rPr>
        <w:t>之间，说明该分类商品品种结构基本合理</w:t>
      </w:r>
    </w:p>
    <w:p w:rsidR="008625D2" w:rsidRDefault="008625D2" w:rsidP="008625D2">
      <w:pPr>
        <w:ind w:firstLine="420"/>
      </w:pPr>
      <w:r>
        <w:t xml:space="preserve"> </w:t>
      </w:r>
    </w:p>
    <w:p w:rsidR="008625D2" w:rsidRDefault="008625D2" w:rsidP="008625D2">
      <w:pPr>
        <w:ind w:firstLine="422"/>
        <w:rPr>
          <w:rFonts w:hint="eastAsia"/>
        </w:rPr>
      </w:pPr>
      <w:r w:rsidRPr="008625D2">
        <w:rPr>
          <w:rFonts w:hint="eastAsia"/>
          <w:b/>
        </w:rPr>
        <w:t>二、如销售占比大于</w:t>
      </w:r>
      <w:r w:rsidRPr="008625D2">
        <w:rPr>
          <w:rFonts w:hint="eastAsia"/>
          <w:b/>
        </w:rPr>
        <w:t>90%</w:t>
      </w:r>
      <w:r w:rsidRPr="008625D2">
        <w:rPr>
          <w:rFonts w:hint="eastAsia"/>
          <w:b/>
        </w:rPr>
        <w:t>，说明该分类商品</w:t>
      </w:r>
      <w:proofErr w:type="gramStart"/>
      <w:r w:rsidRPr="008625D2">
        <w:rPr>
          <w:rFonts w:hint="eastAsia"/>
          <w:b/>
        </w:rPr>
        <w:t>品种品种</w:t>
      </w:r>
      <w:proofErr w:type="gramEnd"/>
      <w:r w:rsidRPr="008625D2">
        <w:rPr>
          <w:rFonts w:hint="eastAsia"/>
          <w:b/>
        </w:rPr>
        <w:t>太少，价格链不合理，商品销量仅</w:t>
      </w:r>
      <w:r>
        <w:rPr>
          <w:rFonts w:hint="eastAsia"/>
        </w:rPr>
        <w:t>仅</w:t>
      </w:r>
      <w:proofErr w:type="gramStart"/>
      <w:r>
        <w:rPr>
          <w:rFonts w:hint="eastAsia"/>
        </w:rPr>
        <w:t>实现在及少数</w:t>
      </w:r>
      <w:proofErr w:type="gramEnd"/>
      <w:r>
        <w:rPr>
          <w:rFonts w:hint="eastAsia"/>
        </w:rPr>
        <w:t>敏感的底毛利商品或特价商品上，这将直接影响公司的盈利能力</w:t>
      </w:r>
      <w:r>
        <w:rPr>
          <w:rFonts w:hint="eastAsia"/>
        </w:rPr>
        <w:t>.</w:t>
      </w:r>
    </w:p>
    <w:p w:rsidR="008625D2" w:rsidRDefault="008625D2" w:rsidP="008625D2">
      <w:pPr>
        <w:ind w:firstLine="420"/>
      </w:pPr>
      <w:r>
        <w:t xml:space="preserve"> </w:t>
      </w:r>
    </w:p>
    <w:p w:rsidR="008625D2" w:rsidRDefault="008625D2" w:rsidP="008625D2">
      <w:pPr>
        <w:ind w:firstLine="420"/>
        <w:rPr>
          <w:rFonts w:hint="eastAsia"/>
        </w:rPr>
      </w:pPr>
      <w:r>
        <w:rPr>
          <w:rFonts w:hint="eastAsia"/>
        </w:rPr>
        <w:t>解决方法：</w:t>
      </w:r>
    </w:p>
    <w:p w:rsidR="008625D2" w:rsidRDefault="008625D2" w:rsidP="008625D2">
      <w:pPr>
        <w:ind w:firstLine="420"/>
        <w:rPr>
          <w:rFonts w:hint="eastAsia"/>
        </w:rPr>
      </w:pPr>
      <w:r>
        <w:rPr>
          <w:rFonts w:hint="eastAsia"/>
        </w:rPr>
        <w:lastRenderedPageBreak/>
        <w:t xml:space="preserve">1. </w:t>
      </w:r>
      <w:r>
        <w:rPr>
          <w:rFonts w:hint="eastAsia"/>
        </w:rPr>
        <w:t>加快新品的引进，丰富商品的选择余地。</w:t>
      </w:r>
    </w:p>
    <w:p w:rsidR="008625D2" w:rsidRDefault="008625D2" w:rsidP="008625D2">
      <w:pPr>
        <w:ind w:firstLine="420"/>
        <w:rPr>
          <w:rFonts w:hint="eastAsia"/>
        </w:rPr>
      </w:pPr>
      <w:r>
        <w:rPr>
          <w:rFonts w:hint="eastAsia"/>
        </w:rPr>
        <w:t xml:space="preserve">2. </w:t>
      </w:r>
      <w:r>
        <w:rPr>
          <w:rFonts w:hint="eastAsia"/>
        </w:rPr>
        <w:t>通过市场采价，合理分类商品的价格链。</w:t>
      </w:r>
    </w:p>
    <w:p w:rsidR="008625D2" w:rsidRDefault="008625D2" w:rsidP="008625D2">
      <w:pPr>
        <w:ind w:firstLine="420"/>
      </w:pPr>
      <w:r>
        <w:t xml:space="preserve"> </w:t>
      </w:r>
    </w:p>
    <w:p w:rsidR="008625D2" w:rsidRDefault="008625D2" w:rsidP="008625D2">
      <w:pPr>
        <w:ind w:firstLine="422"/>
        <w:rPr>
          <w:rFonts w:hint="eastAsia"/>
        </w:rPr>
      </w:pPr>
      <w:r w:rsidRPr="008625D2">
        <w:rPr>
          <w:rFonts w:hint="eastAsia"/>
          <w:b/>
        </w:rPr>
        <w:t>三、如销售占比小于</w:t>
      </w:r>
      <w:r w:rsidRPr="008625D2">
        <w:rPr>
          <w:rFonts w:hint="eastAsia"/>
          <w:b/>
        </w:rPr>
        <w:t>70%</w:t>
      </w:r>
      <w:r w:rsidRPr="008625D2">
        <w:rPr>
          <w:rFonts w:hint="eastAsia"/>
          <w:b/>
        </w:rPr>
        <w:t>，说明该分类商品品种数量过多，销量分散，缺少核心商品，</w:t>
      </w:r>
      <w:r>
        <w:rPr>
          <w:rFonts w:hint="eastAsia"/>
        </w:rPr>
        <w:t>这将直接影响公司的资金运作能力</w:t>
      </w:r>
    </w:p>
    <w:p w:rsidR="008625D2" w:rsidRDefault="008625D2" w:rsidP="008625D2">
      <w:pPr>
        <w:ind w:firstLine="420"/>
      </w:pPr>
      <w:r>
        <w:t xml:space="preserve"> </w:t>
      </w:r>
    </w:p>
    <w:p w:rsidR="008625D2" w:rsidRPr="008625D2" w:rsidRDefault="008625D2" w:rsidP="008625D2">
      <w:pPr>
        <w:ind w:firstLine="422"/>
        <w:rPr>
          <w:rFonts w:hint="eastAsia"/>
          <w:b/>
        </w:rPr>
      </w:pPr>
      <w:r w:rsidRPr="008625D2">
        <w:rPr>
          <w:rFonts w:hint="eastAsia"/>
          <w:b/>
        </w:rPr>
        <w:t>解决方法：</w:t>
      </w:r>
    </w:p>
    <w:p w:rsidR="008625D2" w:rsidRDefault="008625D2" w:rsidP="008625D2">
      <w:pPr>
        <w:ind w:firstLine="420"/>
        <w:rPr>
          <w:rFonts w:hint="eastAsia"/>
        </w:rPr>
      </w:pPr>
      <w:r>
        <w:rPr>
          <w:rFonts w:hint="eastAsia"/>
        </w:rPr>
        <w:t xml:space="preserve">1. </w:t>
      </w:r>
      <w:r>
        <w:rPr>
          <w:rFonts w:hint="eastAsia"/>
        </w:rPr>
        <w:t>加速和加大商品淘汰的力度，</w:t>
      </w:r>
      <w:proofErr w:type="gramStart"/>
      <w:r>
        <w:rPr>
          <w:rFonts w:hint="eastAsia"/>
        </w:rPr>
        <w:t>精减</w:t>
      </w:r>
      <w:proofErr w:type="gramEnd"/>
      <w:r>
        <w:rPr>
          <w:rFonts w:hint="eastAsia"/>
        </w:rPr>
        <w:t>滞销商品，达到合理的商品品种结构</w:t>
      </w:r>
    </w:p>
    <w:p w:rsidR="008625D2" w:rsidRDefault="008625D2" w:rsidP="008625D2">
      <w:pPr>
        <w:ind w:firstLine="420"/>
        <w:rPr>
          <w:rFonts w:hint="eastAsia"/>
        </w:rPr>
      </w:pPr>
      <w:r>
        <w:rPr>
          <w:rFonts w:hint="eastAsia"/>
        </w:rPr>
        <w:t xml:space="preserve">2. </w:t>
      </w:r>
      <w:r>
        <w:rPr>
          <w:rFonts w:hint="eastAsia"/>
        </w:rPr>
        <w:t>通过调整商品陈列，提高敏感商品的销售机会</w:t>
      </w:r>
    </w:p>
    <w:p w:rsidR="008625D2" w:rsidRDefault="008625D2" w:rsidP="008625D2">
      <w:pPr>
        <w:ind w:firstLine="420"/>
        <w:rPr>
          <w:rFonts w:hint="eastAsia"/>
        </w:rPr>
      </w:pPr>
      <w:r>
        <w:rPr>
          <w:rFonts w:hint="eastAsia"/>
        </w:rPr>
        <w:t xml:space="preserve">3. </w:t>
      </w:r>
      <w:r>
        <w:rPr>
          <w:rFonts w:hint="eastAsia"/>
        </w:rPr>
        <w:t>通过调整价格链和加大促销力度，提高商品的销售能力</w:t>
      </w:r>
    </w:p>
    <w:p w:rsidR="008625D2" w:rsidRPr="008625D2" w:rsidRDefault="008625D2" w:rsidP="008625D2">
      <w:pPr>
        <w:ind w:firstLine="422"/>
        <w:rPr>
          <w:b/>
        </w:rPr>
      </w:pPr>
      <w:r w:rsidRPr="008625D2">
        <w:rPr>
          <w:b/>
        </w:rPr>
        <w:t xml:space="preserve"> </w:t>
      </w:r>
    </w:p>
    <w:p w:rsidR="008625D2" w:rsidRPr="008625D2" w:rsidRDefault="008625D2" w:rsidP="008625D2">
      <w:pPr>
        <w:ind w:firstLine="422"/>
        <w:rPr>
          <w:rFonts w:hint="eastAsia"/>
          <w:b/>
        </w:rPr>
      </w:pPr>
      <w:r w:rsidRPr="008625D2">
        <w:rPr>
          <w:rFonts w:hint="eastAsia"/>
          <w:b/>
        </w:rPr>
        <w:t>【案例分析】</w:t>
      </w:r>
    </w:p>
    <w:p w:rsidR="008625D2" w:rsidRDefault="008625D2" w:rsidP="008625D2">
      <w:pPr>
        <w:ind w:firstLine="420"/>
      </w:pPr>
      <w:r>
        <w:t xml:space="preserve"> </w:t>
      </w:r>
    </w:p>
    <w:p w:rsidR="008625D2" w:rsidRDefault="008625D2" w:rsidP="008625D2">
      <w:pPr>
        <w:ind w:firstLine="420"/>
        <w:rPr>
          <w:rFonts w:hint="eastAsia"/>
        </w:rPr>
      </w:pPr>
      <w:r>
        <w:rPr>
          <w:rFonts w:hint="eastAsia"/>
        </w:rPr>
        <w:t>以下通过提取某超市的洗衣粉小分类的销售数据，更清楚的对商品的品类管理做如下解释：</w:t>
      </w:r>
    </w:p>
    <w:p w:rsidR="008625D2" w:rsidRDefault="008625D2" w:rsidP="008625D2">
      <w:pPr>
        <w:ind w:firstLine="420"/>
      </w:pPr>
      <w:r>
        <w:t xml:space="preserve"> </w:t>
      </w:r>
    </w:p>
    <w:p w:rsidR="008625D2" w:rsidRPr="008625D2" w:rsidRDefault="008625D2" w:rsidP="008625D2">
      <w:pPr>
        <w:ind w:firstLine="422"/>
        <w:rPr>
          <w:rFonts w:hint="eastAsia"/>
          <w:b/>
        </w:rPr>
      </w:pPr>
      <w:r w:rsidRPr="008625D2">
        <w:rPr>
          <w:rFonts w:hint="eastAsia"/>
          <w:b/>
        </w:rPr>
        <w:t>一、基本情况：</w:t>
      </w:r>
    </w:p>
    <w:p w:rsidR="008625D2" w:rsidRDefault="008625D2" w:rsidP="008625D2">
      <w:pPr>
        <w:ind w:firstLine="420"/>
        <w:rPr>
          <w:rFonts w:hint="eastAsia"/>
        </w:rPr>
      </w:pPr>
      <w:r>
        <w:rPr>
          <w:rFonts w:hint="eastAsia"/>
        </w:rPr>
        <w:t>1.</w:t>
      </w:r>
      <w:r>
        <w:rPr>
          <w:rFonts w:hint="eastAsia"/>
        </w:rPr>
        <w:t>洗衣粉小</w:t>
      </w:r>
      <w:proofErr w:type="gramStart"/>
      <w:r>
        <w:rPr>
          <w:rFonts w:hint="eastAsia"/>
        </w:rPr>
        <w:t>分类总</w:t>
      </w:r>
      <w:proofErr w:type="gramEnd"/>
      <w:r>
        <w:rPr>
          <w:rFonts w:hint="eastAsia"/>
        </w:rPr>
        <w:t>的品种数量为</w:t>
      </w:r>
      <w:r>
        <w:rPr>
          <w:rFonts w:hint="eastAsia"/>
        </w:rPr>
        <w:t>44</w:t>
      </w:r>
      <w:r>
        <w:rPr>
          <w:rFonts w:hint="eastAsia"/>
        </w:rPr>
        <w:t>个，平均月销售能力为</w:t>
      </w:r>
      <w:r>
        <w:rPr>
          <w:rFonts w:hint="eastAsia"/>
        </w:rPr>
        <w:t>30</w:t>
      </w:r>
      <w:r>
        <w:rPr>
          <w:rFonts w:hint="eastAsia"/>
        </w:rPr>
        <w:t>万元左右</w:t>
      </w:r>
    </w:p>
    <w:p w:rsidR="008625D2" w:rsidRDefault="008625D2" w:rsidP="008625D2">
      <w:pPr>
        <w:ind w:firstLine="420"/>
      </w:pPr>
      <w:r>
        <w:t xml:space="preserve"> </w:t>
      </w:r>
    </w:p>
    <w:p w:rsidR="008625D2" w:rsidRDefault="008625D2" w:rsidP="008625D2">
      <w:pPr>
        <w:ind w:firstLine="420"/>
        <w:rPr>
          <w:rFonts w:hint="eastAsia"/>
        </w:rPr>
      </w:pPr>
      <w:r>
        <w:rPr>
          <w:rFonts w:hint="eastAsia"/>
        </w:rPr>
        <w:t>2.</w:t>
      </w:r>
      <w:r>
        <w:rPr>
          <w:rFonts w:hint="eastAsia"/>
        </w:rPr>
        <w:t>商品品类划分：</w:t>
      </w:r>
    </w:p>
    <w:p w:rsidR="008625D2" w:rsidRDefault="008625D2" w:rsidP="008625D2">
      <w:pPr>
        <w:ind w:firstLine="420"/>
        <w:rPr>
          <w:rFonts w:hint="eastAsia"/>
        </w:rPr>
      </w:pPr>
      <w:r>
        <w:rPr>
          <w:rFonts w:hint="eastAsia"/>
        </w:rPr>
        <w:t>（</w:t>
      </w:r>
      <w:r>
        <w:rPr>
          <w:rFonts w:hint="eastAsia"/>
        </w:rPr>
        <w:t>1</w:t>
      </w:r>
      <w:r>
        <w:rPr>
          <w:rFonts w:hint="eastAsia"/>
        </w:rPr>
        <w:t>）</w:t>
      </w:r>
      <w:r>
        <w:rPr>
          <w:rFonts w:hint="eastAsia"/>
        </w:rPr>
        <w:t>30</w:t>
      </w:r>
      <w:r>
        <w:rPr>
          <w:rFonts w:hint="eastAsia"/>
        </w:rPr>
        <w:t>商品品种数量为</w:t>
      </w:r>
      <w:r>
        <w:rPr>
          <w:rFonts w:hint="eastAsia"/>
        </w:rPr>
        <w:t>13</w:t>
      </w:r>
      <w:r>
        <w:rPr>
          <w:rFonts w:hint="eastAsia"/>
        </w:rPr>
        <w:t>个，平均月销售能力为</w:t>
      </w:r>
      <w:r>
        <w:rPr>
          <w:rFonts w:hint="eastAsia"/>
        </w:rPr>
        <w:t>21.6</w:t>
      </w:r>
      <w:r>
        <w:rPr>
          <w:rFonts w:hint="eastAsia"/>
        </w:rPr>
        <w:t>万元左右，占</w:t>
      </w:r>
      <w:r>
        <w:rPr>
          <w:rFonts w:hint="eastAsia"/>
        </w:rPr>
        <w:t>72%</w:t>
      </w:r>
    </w:p>
    <w:p w:rsidR="008625D2" w:rsidRDefault="008625D2" w:rsidP="008625D2">
      <w:pPr>
        <w:ind w:firstLine="420"/>
        <w:rPr>
          <w:rFonts w:hint="eastAsia"/>
        </w:rPr>
      </w:pPr>
      <w:r>
        <w:rPr>
          <w:rFonts w:hint="eastAsia"/>
        </w:rPr>
        <w:t>（</w:t>
      </w:r>
      <w:r>
        <w:rPr>
          <w:rFonts w:hint="eastAsia"/>
        </w:rPr>
        <w:t>2</w:t>
      </w:r>
      <w:r>
        <w:rPr>
          <w:rFonts w:hint="eastAsia"/>
        </w:rPr>
        <w:t>）</w:t>
      </w:r>
      <w:r>
        <w:rPr>
          <w:rFonts w:hint="eastAsia"/>
        </w:rPr>
        <w:t>20</w:t>
      </w:r>
      <w:r>
        <w:rPr>
          <w:rFonts w:hint="eastAsia"/>
        </w:rPr>
        <w:t>商品品种数量为</w:t>
      </w:r>
      <w:r>
        <w:rPr>
          <w:rFonts w:hint="eastAsia"/>
        </w:rPr>
        <w:t>9</w:t>
      </w:r>
      <w:r>
        <w:rPr>
          <w:rFonts w:hint="eastAsia"/>
        </w:rPr>
        <w:t>个，平均月销售能力为</w:t>
      </w:r>
      <w:r>
        <w:rPr>
          <w:rFonts w:hint="eastAsia"/>
        </w:rPr>
        <w:t>5.4</w:t>
      </w:r>
      <w:r>
        <w:rPr>
          <w:rFonts w:hint="eastAsia"/>
        </w:rPr>
        <w:t>万元左右，占</w:t>
      </w:r>
      <w:r>
        <w:rPr>
          <w:rFonts w:hint="eastAsia"/>
        </w:rPr>
        <w:t>18%</w:t>
      </w:r>
    </w:p>
    <w:p w:rsidR="008625D2" w:rsidRDefault="008625D2" w:rsidP="008625D2">
      <w:pPr>
        <w:ind w:firstLine="420"/>
        <w:rPr>
          <w:rFonts w:hint="eastAsia"/>
        </w:rPr>
      </w:pPr>
      <w:r>
        <w:rPr>
          <w:rFonts w:hint="eastAsia"/>
        </w:rPr>
        <w:t>（</w:t>
      </w:r>
      <w:r>
        <w:rPr>
          <w:rFonts w:hint="eastAsia"/>
        </w:rPr>
        <w:t>3</w:t>
      </w:r>
      <w:r>
        <w:rPr>
          <w:rFonts w:hint="eastAsia"/>
        </w:rPr>
        <w:t>）</w:t>
      </w:r>
      <w:r>
        <w:rPr>
          <w:rFonts w:hint="eastAsia"/>
        </w:rPr>
        <w:t>50</w:t>
      </w:r>
      <w:r>
        <w:rPr>
          <w:rFonts w:hint="eastAsia"/>
        </w:rPr>
        <w:t>商品品种数量为</w:t>
      </w:r>
      <w:r>
        <w:rPr>
          <w:rFonts w:hint="eastAsia"/>
        </w:rPr>
        <w:t>22</w:t>
      </w:r>
      <w:r>
        <w:rPr>
          <w:rFonts w:hint="eastAsia"/>
        </w:rPr>
        <w:t>个，平均月销售能力为</w:t>
      </w:r>
      <w:r>
        <w:rPr>
          <w:rFonts w:hint="eastAsia"/>
        </w:rPr>
        <w:t>3</w:t>
      </w:r>
      <w:r>
        <w:rPr>
          <w:rFonts w:hint="eastAsia"/>
        </w:rPr>
        <w:t>万元左右，占</w:t>
      </w:r>
      <w:r>
        <w:rPr>
          <w:rFonts w:hint="eastAsia"/>
        </w:rPr>
        <w:t>10%</w:t>
      </w:r>
    </w:p>
    <w:p w:rsidR="008625D2" w:rsidRDefault="008625D2" w:rsidP="008625D2">
      <w:pPr>
        <w:ind w:firstLine="420"/>
      </w:pPr>
      <w:r>
        <w:t xml:space="preserve"> </w:t>
      </w:r>
    </w:p>
    <w:p w:rsidR="008625D2" w:rsidRDefault="008625D2" w:rsidP="008625D2">
      <w:pPr>
        <w:ind w:firstLine="420"/>
        <w:rPr>
          <w:rFonts w:hint="eastAsia"/>
        </w:rPr>
      </w:pPr>
      <w:r>
        <w:rPr>
          <w:rFonts w:hint="eastAsia"/>
        </w:rPr>
        <w:t>3.</w:t>
      </w:r>
      <w:r>
        <w:rPr>
          <w:rFonts w:hint="eastAsia"/>
        </w:rPr>
        <w:t>按</w:t>
      </w:r>
      <w:r>
        <w:rPr>
          <w:rFonts w:hint="eastAsia"/>
        </w:rPr>
        <w:t>30</w:t>
      </w:r>
      <w:r>
        <w:rPr>
          <w:rFonts w:hint="eastAsia"/>
        </w:rPr>
        <w:t>商品的</w:t>
      </w:r>
      <w:r>
        <w:rPr>
          <w:rFonts w:hint="eastAsia"/>
        </w:rPr>
        <w:t>8%</w:t>
      </w:r>
      <w:r>
        <w:rPr>
          <w:rFonts w:hint="eastAsia"/>
        </w:rPr>
        <w:t>提取敏感必备商品数量为</w:t>
      </w:r>
      <w:r>
        <w:rPr>
          <w:rFonts w:hint="eastAsia"/>
        </w:rPr>
        <w:t>1</w:t>
      </w:r>
      <w:r>
        <w:rPr>
          <w:rFonts w:hint="eastAsia"/>
        </w:rPr>
        <w:t>个，平均月销售能力为</w:t>
      </w:r>
      <w:r>
        <w:rPr>
          <w:rFonts w:hint="eastAsia"/>
        </w:rPr>
        <w:t>6</w:t>
      </w:r>
      <w:r>
        <w:rPr>
          <w:rFonts w:hint="eastAsia"/>
        </w:rPr>
        <w:t>万元左右，占</w:t>
      </w:r>
      <w:r>
        <w:rPr>
          <w:rFonts w:hint="eastAsia"/>
        </w:rPr>
        <w:t>20%</w:t>
      </w:r>
    </w:p>
    <w:p w:rsidR="008625D2" w:rsidRDefault="008625D2" w:rsidP="008625D2">
      <w:pPr>
        <w:ind w:firstLine="420"/>
      </w:pPr>
      <w:r>
        <w:t xml:space="preserve"> </w:t>
      </w:r>
    </w:p>
    <w:p w:rsidR="008625D2" w:rsidRDefault="008625D2" w:rsidP="008625D2">
      <w:pPr>
        <w:ind w:firstLine="420"/>
        <w:rPr>
          <w:rFonts w:hint="eastAsia"/>
        </w:rPr>
      </w:pPr>
      <w:r>
        <w:rPr>
          <w:rFonts w:hint="eastAsia"/>
        </w:rPr>
        <w:t>4.</w:t>
      </w:r>
      <w:r>
        <w:rPr>
          <w:rFonts w:hint="eastAsia"/>
        </w:rPr>
        <w:t>综上所分析的数据情况，该分类商品品种结构基本合理</w:t>
      </w:r>
    </w:p>
    <w:p w:rsidR="008625D2" w:rsidRDefault="008625D2" w:rsidP="008625D2">
      <w:pPr>
        <w:ind w:firstLine="420"/>
      </w:pPr>
      <w:r>
        <w:t xml:space="preserve"> </w:t>
      </w:r>
    </w:p>
    <w:p w:rsidR="008625D2" w:rsidRPr="008625D2" w:rsidRDefault="008625D2" w:rsidP="008625D2">
      <w:pPr>
        <w:ind w:firstLine="422"/>
        <w:rPr>
          <w:rFonts w:hint="eastAsia"/>
          <w:b/>
        </w:rPr>
      </w:pPr>
      <w:r w:rsidRPr="008625D2">
        <w:rPr>
          <w:rFonts w:hint="eastAsia"/>
          <w:b/>
        </w:rPr>
        <w:t>二、各级</w:t>
      </w:r>
      <w:proofErr w:type="gramStart"/>
      <w:r w:rsidRPr="008625D2">
        <w:rPr>
          <w:rFonts w:hint="eastAsia"/>
          <w:b/>
        </w:rPr>
        <w:t>别商品</w:t>
      </w:r>
      <w:proofErr w:type="gramEnd"/>
      <w:r w:rsidRPr="008625D2">
        <w:rPr>
          <w:rFonts w:hint="eastAsia"/>
          <w:b/>
        </w:rPr>
        <w:t>的价格定位：</w:t>
      </w:r>
    </w:p>
    <w:p w:rsidR="008625D2" w:rsidRDefault="008625D2" w:rsidP="008625D2">
      <w:pPr>
        <w:ind w:firstLine="420"/>
      </w:pPr>
      <w:r>
        <w:t xml:space="preserve"> </w:t>
      </w:r>
    </w:p>
    <w:p w:rsidR="008625D2" w:rsidRDefault="008625D2" w:rsidP="008625D2">
      <w:pPr>
        <w:ind w:firstLine="420"/>
        <w:rPr>
          <w:rFonts w:hint="eastAsia"/>
        </w:rPr>
      </w:pPr>
      <w:r>
        <w:rPr>
          <w:rFonts w:hint="eastAsia"/>
        </w:rPr>
        <w:t>1</w:t>
      </w:r>
      <w:r>
        <w:rPr>
          <w:rFonts w:hint="eastAsia"/>
        </w:rPr>
        <w:t>．敏感必备商品</w:t>
      </w:r>
      <w:r>
        <w:rPr>
          <w:rFonts w:hint="eastAsia"/>
        </w:rPr>
        <w:t>(</w:t>
      </w:r>
      <w:r>
        <w:rPr>
          <w:rFonts w:hint="eastAsia"/>
        </w:rPr>
        <w:t>按</w:t>
      </w:r>
      <w:r>
        <w:rPr>
          <w:rFonts w:hint="eastAsia"/>
        </w:rPr>
        <w:t>30</w:t>
      </w:r>
      <w:r>
        <w:rPr>
          <w:rFonts w:hint="eastAsia"/>
        </w:rPr>
        <w:t>商品的</w:t>
      </w:r>
      <w:r>
        <w:rPr>
          <w:rFonts w:hint="eastAsia"/>
        </w:rPr>
        <w:t>5%-8%</w:t>
      </w:r>
      <w:r>
        <w:rPr>
          <w:rFonts w:hint="eastAsia"/>
        </w:rPr>
        <w:t>提取</w:t>
      </w:r>
      <w:r>
        <w:rPr>
          <w:rFonts w:hint="eastAsia"/>
        </w:rPr>
        <w:t>)</w:t>
      </w:r>
      <w:r>
        <w:rPr>
          <w:rFonts w:hint="eastAsia"/>
        </w:rPr>
        <w:t>的定价：毛利率定为</w:t>
      </w:r>
      <w:r>
        <w:rPr>
          <w:rFonts w:hint="eastAsia"/>
        </w:rPr>
        <w:t>0-5%</w:t>
      </w:r>
      <w:r>
        <w:rPr>
          <w:rFonts w:hint="eastAsia"/>
        </w:rPr>
        <w:t>，一般采用低于竞争对手的定价策略，利用这些低毛利商品吸引更多的人流，从而带动其它商品的销售，商品的周转率提高，就可能增加对供货商的进货次数与进货批量，增强企业对供货商的议价能力，获得更多的价格折扣</w:t>
      </w:r>
      <w:r>
        <w:rPr>
          <w:rFonts w:hint="eastAsia"/>
        </w:rPr>
        <w:t>(</w:t>
      </w:r>
      <w:r>
        <w:rPr>
          <w:rFonts w:hint="eastAsia"/>
        </w:rPr>
        <w:t>一般表现为累计订货批量折扣、销售奖励折扣和年终返利</w:t>
      </w:r>
      <w:r>
        <w:rPr>
          <w:rFonts w:hint="eastAsia"/>
        </w:rPr>
        <w:t>)</w:t>
      </w:r>
      <w:r>
        <w:rPr>
          <w:rFonts w:hint="eastAsia"/>
        </w:rPr>
        <w:t>。</w:t>
      </w:r>
    </w:p>
    <w:p w:rsidR="008625D2" w:rsidRDefault="008625D2" w:rsidP="008625D2">
      <w:pPr>
        <w:ind w:firstLine="420"/>
      </w:pPr>
      <w:r>
        <w:t xml:space="preserve"> </w:t>
      </w:r>
    </w:p>
    <w:p w:rsidR="008625D2" w:rsidRDefault="008625D2" w:rsidP="008625D2">
      <w:pPr>
        <w:ind w:firstLine="420"/>
        <w:rPr>
          <w:rFonts w:hint="eastAsia"/>
        </w:rPr>
      </w:pPr>
      <w:r>
        <w:rPr>
          <w:rFonts w:hint="eastAsia"/>
        </w:rPr>
        <w:t>2</w:t>
      </w:r>
      <w:r>
        <w:rPr>
          <w:rFonts w:hint="eastAsia"/>
        </w:rPr>
        <w:t>．</w:t>
      </w:r>
      <w:r>
        <w:rPr>
          <w:rFonts w:hint="eastAsia"/>
        </w:rPr>
        <w:t>70</w:t>
      </w:r>
      <w:r>
        <w:rPr>
          <w:rFonts w:hint="eastAsia"/>
        </w:rPr>
        <w:t>与</w:t>
      </w:r>
      <w:r>
        <w:rPr>
          <w:rFonts w:hint="eastAsia"/>
        </w:rPr>
        <w:t>30</w:t>
      </w:r>
      <w:r>
        <w:rPr>
          <w:rFonts w:hint="eastAsia"/>
        </w:rPr>
        <w:t>商品的价格定位：</w:t>
      </w:r>
    </w:p>
    <w:p w:rsidR="008625D2" w:rsidRDefault="008625D2" w:rsidP="008625D2">
      <w:pPr>
        <w:ind w:firstLine="420"/>
        <w:rPr>
          <w:rFonts w:hint="eastAsia"/>
        </w:rPr>
      </w:pPr>
      <w:r>
        <w:rPr>
          <w:rFonts w:hint="eastAsia"/>
        </w:rPr>
        <w:t>（</w:t>
      </w:r>
      <w:r>
        <w:rPr>
          <w:rFonts w:hint="eastAsia"/>
        </w:rPr>
        <w:t>1</w:t>
      </w:r>
      <w:r>
        <w:rPr>
          <w:rFonts w:hint="eastAsia"/>
        </w:rPr>
        <w:t>）在没有市场竞争价的条件下，按分类平均毛利率水平下浮</w:t>
      </w:r>
      <w:r>
        <w:rPr>
          <w:rFonts w:hint="eastAsia"/>
        </w:rPr>
        <w:t>1%-5%</w:t>
      </w:r>
      <w:r>
        <w:rPr>
          <w:rFonts w:hint="eastAsia"/>
        </w:rPr>
        <w:t>。</w:t>
      </w:r>
    </w:p>
    <w:p w:rsidR="008625D2" w:rsidRDefault="008625D2" w:rsidP="008625D2">
      <w:pPr>
        <w:ind w:firstLine="420"/>
        <w:rPr>
          <w:rFonts w:hint="eastAsia"/>
        </w:rPr>
      </w:pPr>
      <w:r>
        <w:rPr>
          <w:rFonts w:hint="eastAsia"/>
        </w:rPr>
        <w:t>（</w:t>
      </w:r>
      <w:r>
        <w:rPr>
          <w:rFonts w:hint="eastAsia"/>
        </w:rPr>
        <w:t>2</w:t>
      </w:r>
      <w:r>
        <w:rPr>
          <w:rFonts w:hint="eastAsia"/>
        </w:rPr>
        <w:t>）在有市场竞争价的条件下，比竞争对手价格下浮</w:t>
      </w:r>
      <w:r>
        <w:rPr>
          <w:rFonts w:hint="eastAsia"/>
        </w:rPr>
        <w:t>1%-5%</w:t>
      </w:r>
      <w:r>
        <w:rPr>
          <w:rFonts w:hint="eastAsia"/>
        </w:rPr>
        <w:t>。</w:t>
      </w:r>
    </w:p>
    <w:p w:rsidR="008625D2" w:rsidRDefault="008625D2" w:rsidP="008625D2">
      <w:pPr>
        <w:ind w:firstLine="420"/>
      </w:pPr>
      <w:r>
        <w:t xml:space="preserve"> </w:t>
      </w:r>
    </w:p>
    <w:p w:rsidR="008625D2" w:rsidRDefault="008625D2" w:rsidP="008625D2">
      <w:pPr>
        <w:ind w:firstLine="420"/>
        <w:rPr>
          <w:rFonts w:hint="eastAsia"/>
        </w:rPr>
      </w:pPr>
      <w:r>
        <w:rPr>
          <w:rFonts w:hint="eastAsia"/>
        </w:rPr>
        <w:t>3</w:t>
      </w:r>
      <w:r>
        <w:rPr>
          <w:rFonts w:hint="eastAsia"/>
        </w:rPr>
        <w:t>．</w:t>
      </w:r>
      <w:r>
        <w:rPr>
          <w:rFonts w:hint="eastAsia"/>
        </w:rPr>
        <w:t xml:space="preserve"> 20</w:t>
      </w:r>
      <w:r>
        <w:rPr>
          <w:rFonts w:hint="eastAsia"/>
        </w:rPr>
        <w:t>与</w:t>
      </w:r>
      <w:r>
        <w:rPr>
          <w:rFonts w:hint="eastAsia"/>
        </w:rPr>
        <w:t>20</w:t>
      </w:r>
      <w:r>
        <w:rPr>
          <w:rFonts w:hint="eastAsia"/>
        </w:rPr>
        <w:t>商品的价格定位：以分类平均毛利率水平定价，食品</w:t>
      </w:r>
      <w:r>
        <w:rPr>
          <w:rFonts w:hint="eastAsia"/>
        </w:rPr>
        <w:t>10-20%</w:t>
      </w:r>
      <w:r>
        <w:rPr>
          <w:rFonts w:hint="eastAsia"/>
        </w:rPr>
        <w:t>，非食品</w:t>
      </w:r>
      <w:r>
        <w:rPr>
          <w:rFonts w:hint="eastAsia"/>
        </w:rPr>
        <w:t>20-30%</w:t>
      </w:r>
      <w:r>
        <w:rPr>
          <w:rFonts w:hint="eastAsia"/>
        </w:rPr>
        <w:t>。</w:t>
      </w:r>
    </w:p>
    <w:p w:rsidR="008625D2" w:rsidRDefault="008625D2" w:rsidP="008625D2">
      <w:pPr>
        <w:ind w:firstLine="420"/>
      </w:pPr>
      <w:r>
        <w:t xml:space="preserve"> </w:t>
      </w:r>
    </w:p>
    <w:p w:rsidR="008625D2" w:rsidRDefault="008625D2" w:rsidP="008625D2">
      <w:pPr>
        <w:ind w:firstLine="420"/>
        <w:rPr>
          <w:rFonts w:hint="eastAsia"/>
        </w:rPr>
      </w:pPr>
      <w:r>
        <w:rPr>
          <w:rFonts w:hint="eastAsia"/>
        </w:rPr>
        <w:t>4</w:t>
      </w:r>
      <w:r>
        <w:rPr>
          <w:rFonts w:hint="eastAsia"/>
        </w:rPr>
        <w:t>．</w:t>
      </w:r>
      <w:r>
        <w:rPr>
          <w:rFonts w:hint="eastAsia"/>
        </w:rPr>
        <w:t>10</w:t>
      </w:r>
      <w:r>
        <w:rPr>
          <w:rFonts w:hint="eastAsia"/>
        </w:rPr>
        <w:t>与</w:t>
      </w:r>
      <w:r>
        <w:rPr>
          <w:rFonts w:hint="eastAsia"/>
        </w:rPr>
        <w:t>50</w:t>
      </w:r>
      <w:r>
        <w:rPr>
          <w:rFonts w:hint="eastAsia"/>
        </w:rPr>
        <w:t>商品的价格定位：按分类平均毛利率水平上浮</w:t>
      </w:r>
      <w:r>
        <w:rPr>
          <w:rFonts w:hint="eastAsia"/>
        </w:rPr>
        <w:t>30-50%</w:t>
      </w:r>
      <w:r>
        <w:rPr>
          <w:rFonts w:hint="eastAsia"/>
        </w:rPr>
        <w:t>。</w:t>
      </w:r>
    </w:p>
    <w:p w:rsidR="008625D2" w:rsidRDefault="008625D2" w:rsidP="008625D2">
      <w:pPr>
        <w:ind w:firstLine="420"/>
      </w:pPr>
      <w:r>
        <w:t xml:space="preserve"> </w:t>
      </w:r>
    </w:p>
    <w:p w:rsidR="008625D2" w:rsidRPr="008625D2" w:rsidRDefault="008625D2" w:rsidP="008625D2">
      <w:pPr>
        <w:ind w:firstLine="422"/>
        <w:rPr>
          <w:rFonts w:hint="eastAsia"/>
          <w:b/>
        </w:rPr>
      </w:pPr>
      <w:r w:rsidRPr="008625D2">
        <w:rPr>
          <w:rFonts w:hint="eastAsia"/>
          <w:b/>
        </w:rPr>
        <w:t>三、</w:t>
      </w:r>
      <w:r w:rsidRPr="008625D2">
        <w:rPr>
          <w:rFonts w:hint="eastAsia"/>
          <w:b/>
        </w:rPr>
        <w:t>70</w:t>
      </w:r>
      <w:r w:rsidRPr="008625D2">
        <w:rPr>
          <w:rFonts w:hint="eastAsia"/>
          <w:b/>
        </w:rPr>
        <w:t>与</w:t>
      </w:r>
      <w:r w:rsidRPr="008625D2">
        <w:rPr>
          <w:rFonts w:hint="eastAsia"/>
          <w:b/>
        </w:rPr>
        <w:t>30</w:t>
      </w:r>
      <w:r w:rsidRPr="008625D2">
        <w:rPr>
          <w:rFonts w:hint="eastAsia"/>
          <w:b/>
        </w:rPr>
        <w:t>商品的结构调整：</w:t>
      </w:r>
    </w:p>
    <w:p w:rsidR="008625D2" w:rsidRDefault="008625D2" w:rsidP="008625D2">
      <w:pPr>
        <w:ind w:firstLine="420"/>
      </w:pPr>
      <w:r>
        <w:lastRenderedPageBreak/>
        <w:t xml:space="preserve"> </w:t>
      </w:r>
    </w:p>
    <w:p w:rsidR="008625D2" w:rsidRDefault="008625D2" w:rsidP="008625D2">
      <w:pPr>
        <w:ind w:firstLine="420"/>
        <w:rPr>
          <w:rFonts w:hint="eastAsia"/>
        </w:rPr>
      </w:pPr>
      <w:r>
        <w:rPr>
          <w:rFonts w:hint="eastAsia"/>
        </w:rPr>
        <w:t>1</w:t>
      </w:r>
      <w:r>
        <w:rPr>
          <w:rFonts w:hint="eastAsia"/>
        </w:rPr>
        <w:t>．</w:t>
      </w:r>
      <w:r>
        <w:rPr>
          <w:rFonts w:hint="eastAsia"/>
        </w:rPr>
        <w:t>70</w:t>
      </w:r>
      <w:r>
        <w:rPr>
          <w:rFonts w:hint="eastAsia"/>
        </w:rPr>
        <w:t>与</w:t>
      </w:r>
      <w:r>
        <w:rPr>
          <w:rFonts w:hint="eastAsia"/>
        </w:rPr>
        <w:t>30</w:t>
      </w:r>
      <w:r>
        <w:rPr>
          <w:rFonts w:hint="eastAsia"/>
        </w:rPr>
        <w:t>商品因季节变化或其它因素，一般</w:t>
      </w:r>
      <w:r>
        <w:rPr>
          <w:rFonts w:hint="eastAsia"/>
        </w:rPr>
        <w:t>3</w:t>
      </w:r>
      <w:r>
        <w:rPr>
          <w:rFonts w:hint="eastAsia"/>
        </w:rPr>
        <w:t>个月需要重新制定一次（每月做微弱调整一次）。</w:t>
      </w:r>
    </w:p>
    <w:p w:rsidR="008625D2" w:rsidRDefault="008625D2" w:rsidP="008625D2">
      <w:pPr>
        <w:ind w:firstLine="420"/>
      </w:pPr>
      <w:r>
        <w:t xml:space="preserve"> </w:t>
      </w:r>
    </w:p>
    <w:p w:rsidR="008625D2" w:rsidRDefault="008625D2" w:rsidP="008625D2">
      <w:pPr>
        <w:ind w:firstLine="420"/>
        <w:rPr>
          <w:rFonts w:hint="eastAsia"/>
        </w:rPr>
      </w:pPr>
      <w:r>
        <w:rPr>
          <w:rFonts w:hint="eastAsia"/>
        </w:rPr>
        <w:t>2</w:t>
      </w:r>
      <w:r>
        <w:rPr>
          <w:rFonts w:hint="eastAsia"/>
        </w:rPr>
        <w:t>．采购部门每月按各小分类的销售排行，进行末位</w:t>
      </w:r>
      <w:r>
        <w:rPr>
          <w:rFonts w:hint="eastAsia"/>
        </w:rPr>
        <w:t>10</w:t>
      </w:r>
      <w:r>
        <w:rPr>
          <w:rFonts w:hint="eastAsia"/>
        </w:rPr>
        <w:t>名淘汰，并以淘汰</w:t>
      </w:r>
      <w:r>
        <w:rPr>
          <w:rFonts w:hint="eastAsia"/>
        </w:rPr>
        <w:t>1</w:t>
      </w:r>
      <w:r>
        <w:rPr>
          <w:rFonts w:hint="eastAsia"/>
        </w:rPr>
        <w:t>个补充</w:t>
      </w:r>
      <w:r>
        <w:rPr>
          <w:rFonts w:hint="eastAsia"/>
        </w:rPr>
        <w:t>1</w:t>
      </w:r>
      <w:r>
        <w:rPr>
          <w:rFonts w:hint="eastAsia"/>
        </w:rPr>
        <w:t>个的速度引进新品。</w:t>
      </w:r>
    </w:p>
    <w:p w:rsidR="008625D2" w:rsidRDefault="008625D2" w:rsidP="008625D2">
      <w:pPr>
        <w:ind w:firstLine="420"/>
      </w:pPr>
      <w:r>
        <w:t xml:space="preserve"> </w:t>
      </w:r>
    </w:p>
    <w:p w:rsidR="008625D2" w:rsidRPr="008625D2" w:rsidRDefault="008625D2" w:rsidP="008625D2">
      <w:pPr>
        <w:ind w:firstLine="422"/>
        <w:rPr>
          <w:rFonts w:hint="eastAsia"/>
          <w:b/>
        </w:rPr>
      </w:pPr>
      <w:r w:rsidRPr="008625D2">
        <w:rPr>
          <w:rFonts w:hint="eastAsia"/>
          <w:b/>
        </w:rPr>
        <w:t>四、各级</w:t>
      </w:r>
      <w:proofErr w:type="gramStart"/>
      <w:r w:rsidRPr="008625D2">
        <w:rPr>
          <w:rFonts w:hint="eastAsia"/>
          <w:b/>
        </w:rPr>
        <w:t>别商品</w:t>
      </w:r>
      <w:proofErr w:type="gramEnd"/>
      <w:r w:rsidRPr="008625D2">
        <w:rPr>
          <w:rFonts w:hint="eastAsia"/>
          <w:b/>
        </w:rPr>
        <w:t>的陈列要求：</w:t>
      </w:r>
    </w:p>
    <w:p w:rsidR="008625D2" w:rsidRDefault="008625D2" w:rsidP="008625D2">
      <w:pPr>
        <w:ind w:firstLine="420"/>
      </w:pPr>
      <w:r>
        <w:t xml:space="preserve"> </w:t>
      </w:r>
    </w:p>
    <w:p w:rsidR="008625D2" w:rsidRDefault="008625D2" w:rsidP="008625D2">
      <w:pPr>
        <w:ind w:firstLine="420"/>
        <w:rPr>
          <w:rFonts w:hint="eastAsia"/>
        </w:rPr>
      </w:pPr>
      <w:r>
        <w:rPr>
          <w:rFonts w:hint="eastAsia"/>
        </w:rPr>
        <w:t>1</w:t>
      </w:r>
      <w:r>
        <w:rPr>
          <w:rFonts w:hint="eastAsia"/>
        </w:rPr>
        <w:t>．商品有效陈列的基本原则：商品陈列对销售的促进作用无须质疑。有数据表明，放满陈列可平均提高</w:t>
      </w:r>
      <w:r>
        <w:rPr>
          <w:rFonts w:hint="eastAsia"/>
        </w:rPr>
        <w:t>24</w:t>
      </w:r>
      <w:r>
        <w:rPr>
          <w:rFonts w:hint="eastAsia"/>
        </w:rPr>
        <w:t>％的销售额。系列商品纵向陈列会使</w:t>
      </w:r>
      <w:r>
        <w:rPr>
          <w:rFonts w:hint="eastAsia"/>
        </w:rPr>
        <w:t>20</w:t>
      </w:r>
      <w:r>
        <w:rPr>
          <w:rFonts w:hint="eastAsia"/>
        </w:rPr>
        <w:t>～</w:t>
      </w:r>
      <w:r>
        <w:rPr>
          <w:rFonts w:hint="eastAsia"/>
        </w:rPr>
        <w:t>80</w:t>
      </w:r>
      <w:r>
        <w:rPr>
          <w:rFonts w:hint="eastAsia"/>
        </w:rPr>
        <w:t>％的商品销售量提高。另外纵向陈列还有助于给每一个品牌的商品一个公平合理的竞争机会。货架每一格至少陈列</w:t>
      </w:r>
      <w:r>
        <w:rPr>
          <w:rFonts w:hint="eastAsia"/>
        </w:rPr>
        <w:t>3</w:t>
      </w:r>
      <w:r>
        <w:rPr>
          <w:rFonts w:hint="eastAsia"/>
        </w:rPr>
        <w:t>个品种（畅销商品的陈列可少于</w:t>
      </w:r>
      <w:r>
        <w:rPr>
          <w:rFonts w:hint="eastAsia"/>
        </w:rPr>
        <w:t>3</w:t>
      </w:r>
      <w:r>
        <w:rPr>
          <w:rFonts w:hint="eastAsia"/>
        </w:rPr>
        <w:t>个品种），保证品种数量。就单位面积而言，平均每平方米要达到</w:t>
      </w:r>
      <w:r>
        <w:rPr>
          <w:rFonts w:hint="eastAsia"/>
        </w:rPr>
        <w:t>11</w:t>
      </w:r>
      <w:r>
        <w:rPr>
          <w:rFonts w:hint="eastAsia"/>
        </w:rPr>
        <w:t>至</w:t>
      </w:r>
      <w:r>
        <w:rPr>
          <w:rFonts w:hint="eastAsia"/>
        </w:rPr>
        <w:t>12</w:t>
      </w:r>
      <w:r>
        <w:rPr>
          <w:rFonts w:hint="eastAsia"/>
        </w:rPr>
        <w:t>个品种的陈列量。</w:t>
      </w:r>
    </w:p>
    <w:p w:rsidR="008625D2" w:rsidRDefault="008625D2" w:rsidP="008625D2">
      <w:pPr>
        <w:ind w:firstLine="420"/>
      </w:pPr>
      <w:r>
        <w:t xml:space="preserve"> </w:t>
      </w:r>
    </w:p>
    <w:p w:rsidR="008625D2" w:rsidRPr="008625D2" w:rsidRDefault="008625D2" w:rsidP="008625D2">
      <w:pPr>
        <w:ind w:firstLine="422"/>
        <w:rPr>
          <w:rFonts w:hint="eastAsia"/>
          <w:b/>
        </w:rPr>
      </w:pPr>
      <w:r w:rsidRPr="008625D2">
        <w:rPr>
          <w:rFonts w:hint="eastAsia"/>
          <w:b/>
        </w:rPr>
        <w:t>陈列数量：</w:t>
      </w:r>
    </w:p>
    <w:p w:rsidR="008625D2" w:rsidRDefault="008625D2" w:rsidP="008625D2">
      <w:pPr>
        <w:ind w:firstLine="420"/>
      </w:pPr>
      <w:r>
        <w:t xml:space="preserve"> </w:t>
      </w:r>
    </w:p>
    <w:p w:rsidR="008625D2" w:rsidRDefault="008625D2" w:rsidP="008625D2">
      <w:pPr>
        <w:ind w:firstLine="420"/>
        <w:rPr>
          <w:rFonts w:hint="eastAsia"/>
        </w:rPr>
      </w:pPr>
      <w:r>
        <w:rPr>
          <w:rFonts w:hint="eastAsia"/>
        </w:rPr>
        <w:t>1.70</w:t>
      </w:r>
      <w:r>
        <w:rPr>
          <w:rFonts w:hint="eastAsia"/>
        </w:rPr>
        <w:t>与</w:t>
      </w:r>
      <w:r>
        <w:rPr>
          <w:rFonts w:hint="eastAsia"/>
        </w:rPr>
        <w:t>30</w:t>
      </w:r>
      <w:r>
        <w:rPr>
          <w:rFonts w:hint="eastAsia"/>
        </w:rPr>
        <w:t>商品：依据商品配置</w:t>
      </w:r>
      <w:r>
        <w:rPr>
          <w:rFonts w:hint="eastAsia"/>
        </w:rPr>
        <w:t>3</w:t>
      </w:r>
      <w:r>
        <w:rPr>
          <w:rFonts w:hint="eastAsia"/>
        </w:rPr>
        <w:t>个月内的日平均销售个数乘以配送或直送天数再乘以</w:t>
      </w:r>
      <w:r>
        <w:rPr>
          <w:rFonts w:hint="eastAsia"/>
        </w:rPr>
        <w:t>80</w:t>
      </w:r>
      <w:r>
        <w:rPr>
          <w:rFonts w:hint="eastAsia"/>
        </w:rPr>
        <w:t>—</w:t>
      </w:r>
      <w:r>
        <w:rPr>
          <w:rFonts w:hint="eastAsia"/>
        </w:rPr>
        <w:t>100%</w:t>
      </w:r>
      <w:r>
        <w:rPr>
          <w:rFonts w:hint="eastAsia"/>
        </w:rPr>
        <w:t>（必须参改商品包装个数）。</w:t>
      </w:r>
    </w:p>
    <w:p w:rsidR="008625D2" w:rsidRDefault="008625D2" w:rsidP="008625D2">
      <w:pPr>
        <w:ind w:firstLine="420"/>
        <w:rPr>
          <w:rFonts w:hint="eastAsia"/>
        </w:rPr>
      </w:pPr>
      <w:r>
        <w:rPr>
          <w:rFonts w:hint="eastAsia"/>
        </w:rPr>
        <w:t>20</w:t>
      </w:r>
      <w:r>
        <w:rPr>
          <w:rFonts w:hint="eastAsia"/>
        </w:rPr>
        <w:t>与</w:t>
      </w:r>
      <w:r>
        <w:rPr>
          <w:rFonts w:hint="eastAsia"/>
        </w:rPr>
        <w:t>20</w:t>
      </w:r>
      <w:r>
        <w:rPr>
          <w:rFonts w:hint="eastAsia"/>
        </w:rPr>
        <w:t>商品：依据商品配置</w:t>
      </w:r>
      <w:r>
        <w:rPr>
          <w:rFonts w:hint="eastAsia"/>
        </w:rPr>
        <w:t>3</w:t>
      </w:r>
      <w:r>
        <w:rPr>
          <w:rFonts w:hint="eastAsia"/>
        </w:rPr>
        <w:t>个月内日平均销售个数，乘以配送或直送天数再乘以</w:t>
      </w:r>
      <w:r>
        <w:rPr>
          <w:rFonts w:hint="eastAsia"/>
        </w:rPr>
        <w:t>40</w:t>
      </w:r>
      <w:r>
        <w:rPr>
          <w:rFonts w:hint="eastAsia"/>
        </w:rPr>
        <w:t>—</w:t>
      </w:r>
      <w:r>
        <w:rPr>
          <w:rFonts w:hint="eastAsia"/>
        </w:rPr>
        <w:t>50%</w:t>
      </w:r>
      <w:r>
        <w:rPr>
          <w:rFonts w:hint="eastAsia"/>
        </w:rPr>
        <w:t>。</w:t>
      </w:r>
    </w:p>
    <w:p w:rsidR="008625D2" w:rsidRDefault="008625D2" w:rsidP="008625D2">
      <w:pPr>
        <w:ind w:firstLine="420"/>
        <w:rPr>
          <w:rFonts w:hint="eastAsia"/>
        </w:rPr>
      </w:pPr>
      <w:r>
        <w:rPr>
          <w:rFonts w:hint="eastAsia"/>
        </w:rPr>
        <w:t>10</w:t>
      </w:r>
      <w:r>
        <w:rPr>
          <w:rFonts w:hint="eastAsia"/>
        </w:rPr>
        <w:t>与</w:t>
      </w:r>
      <w:r>
        <w:rPr>
          <w:rFonts w:hint="eastAsia"/>
        </w:rPr>
        <w:t>50</w:t>
      </w:r>
      <w:r>
        <w:rPr>
          <w:rFonts w:hint="eastAsia"/>
        </w:rPr>
        <w:t>商品：依据商品配置</w:t>
      </w:r>
      <w:r>
        <w:rPr>
          <w:rFonts w:hint="eastAsia"/>
        </w:rPr>
        <w:t>3</w:t>
      </w:r>
      <w:r>
        <w:rPr>
          <w:rFonts w:hint="eastAsia"/>
        </w:rPr>
        <w:t>个月内日平均销售个数，乘以配送或直送天数，再乘以</w:t>
      </w:r>
      <w:r>
        <w:rPr>
          <w:rFonts w:hint="eastAsia"/>
        </w:rPr>
        <w:t>20</w:t>
      </w:r>
      <w:r>
        <w:rPr>
          <w:rFonts w:hint="eastAsia"/>
        </w:rPr>
        <w:t>—</w:t>
      </w:r>
      <w:r>
        <w:rPr>
          <w:rFonts w:hint="eastAsia"/>
        </w:rPr>
        <w:t>30%</w:t>
      </w:r>
      <w:r>
        <w:rPr>
          <w:rFonts w:hint="eastAsia"/>
        </w:rPr>
        <w:t>。</w:t>
      </w:r>
    </w:p>
    <w:p w:rsidR="008625D2" w:rsidRDefault="008625D2" w:rsidP="008625D2">
      <w:pPr>
        <w:ind w:firstLine="420"/>
      </w:pPr>
      <w:r>
        <w:t xml:space="preserve"> </w:t>
      </w:r>
    </w:p>
    <w:p w:rsidR="008625D2" w:rsidRDefault="008625D2" w:rsidP="008625D2">
      <w:pPr>
        <w:ind w:firstLine="420"/>
        <w:rPr>
          <w:rFonts w:hint="eastAsia"/>
        </w:rPr>
      </w:pPr>
      <w:r>
        <w:rPr>
          <w:rFonts w:hint="eastAsia"/>
        </w:rPr>
        <w:t>2</w:t>
      </w:r>
      <w:r>
        <w:rPr>
          <w:rFonts w:hint="eastAsia"/>
        </w:rPr>
        <w:t>．</w:t>
      </w:r>
      <w:r>
        <w:rPr>
          <w:rFonts w:hint="eastAsia"/>
        </w:rPr>
        <w:t>70</w:t>
      </w:r>
      <w:r>
        <w:rPr>
          <w:rFonts w:hint="eastAsia"/>
        </w:rPr>
        <w:t>与</w:t>
      </w:r>
      <w:r>
        <w:rPr>
          <w:rFonts w:hint="eastAsia"/>
        </w:rPr>
        <w:t>30</w:t>
      </w:r>
      <w:r>
        <w:rPr>
          <w:rFonts w:hint="eastAsia"/>
        </w:rPr>
        <w:t>商品的陈列：该类商品陈列于货架的黄金陈列在线，即是货架的第二、三层，其中敏感必备商品陈列的货架第一位，从而更好的提高该类商品的销售机会。</w:t>
      </w:r>
    </w:p>
    <w:p w:rsidR="008625D2" w:rsidRDefault="008625D2" w:rsidP="008625D2">
      <w:pPr>
        <w:ind w:firstLine="420"/>
      </w:pPr>
      <w:r>
        <w:t xml:space="preserve"> </w:t>
      </w:r>
    </w:p>
    <w:p w:rsidR="008625D2" w:rsidRDefault="008625D2" w:rsidP="008625D2">
      <w:pPr>
        <w:ind w:firstLine="420"/>
        <w:rPr>
          <w:rFonts w:hint="eastAsia"/>
        </w:rPr>
      </w:pPr>
      <w:r>
        <w:rPr>
          <w:rFonts w:hint="eastAsia"/>
        </w:rPr>
        <w:t>所谓货架的黄金</w:t>
      </w:r>
      <w:proofErr w:type="gramStart"/>
      <w:r>
        <w:rPr>
          <w:rFonts w:hint="eastAsia"/>
        </w:rPr>
        <w:t>陈列线</w:t>
      </w:r>
      <w:proofErr w:type="gramEnd"/>
      <w:r>
        <w:rPr>
          <w:rFonts w:hint="eastAsia"/>
        </w:rPr>
        <w:t>是指以高度为</w:t>
      </w:r>
      <w:r>
        <w:rPr>
          <w:rFonts w:hint="eastAsia"/>
        </w:rPr>
        <w:t>165</w:t>
      </w:r>
      <w:r>
        <w:rPr>
          <w:rFonts w:hint="eastAsia"/>
        </w:rPr>
        <w:t>厘米的货架为例，黄金</w:t>
      </w:r>
      <w:proofErr w:type="gramStart"/>
      <w:r>
        <w:rPr>
          <w:rFonts w:hint="eastAsia"/>
        </w:rPr>
        <w:t>陈列线</w:t>
      </w:r>
      <w:proofErr w:type="gramEnd"/>
      <w:r>
        <w:rPr>
          <w:rFonts w:hint="eastAsia"/>
        </w:rPr>
        <w:t>的高度一般在</w:t>
      </w:r>
      <w:r>
        <w:rPr>
          <w:rFonts w:hint="eastAsia"/>
        </w:rPr>
        <w:t>85</w:t>
      </w:r>
      <w:r>
        <w:rPr>
          <w:rFonts w:hint="eastAsia"/>
        </w:rPr>
        <w:t>～</w:t>
      </w:r>
      <w:r>
        <w:rPr>
          <w:rFonts w:hint="eastAsia"/>
        </w:rPr>
        <w:t>120</w:t>
      </w:r>
      <w:r>
        <w:rPr>
          <w:rFonts w:hint="eastAsia"/>
        </w:rPr>
        <w:t>厘米之间，是货架的第二、三层，是眼睛最容易看到、手最容易拿到商品的陈列位置，所以是最佳陈列位置。（</w:t>
      </w:r>
      <w:r>
        <w:rPr>
          <w:rFonts w:hint="eastAsia"/>
        </w:rPr>
        <w:t>185</w:t>
      </w:r>
      <w:r>
        <w:rPr>
          <w:rFonts w:hint="eastAsia"/>
        </w:rPr>
        <w:t>厘米的货架为例，黄金</w:t>
      </w:r>
      <w:proofErr w:type="gramStart"/>
      <w:r>
        <w:rPr>
          <w:rFonts w:hint="eastAsia"/>
        </w:rPr>
        <w:t>陈列线</w:t>
      </w:r>
      <w:proofErr w:type="gramEnd"/>
      <w:r>
        <w:rPr>
          <w:rFonts w:hint="eastAsia"/>
        </w:rPr>
        <w:t>高度一般在</w:t>
      </w:r>
      <w:r>
        <w:rPr>
          <w:rFonts w:hint="eastAsia"/>
        </w:rPr>
        <w:t>85</w:t>
      </w:r>
      <w:r>
        <w:rPr>
          <w:rFonts w:hint="eastAsia"/>
        </w:rPr>
        <w:t>—</w:t>
      </w:r>
      <w:r>
        <w:rPr>
          <w:rFonts w:hint="eastAsia"/>
        </w:rPr>
        <w:t>140</w:t>
      </w:r>
      <w:r>
        <w:rPr>
          <w:rFonts w:hint="eastAsia"/>
        </w:rPr>
        <w:t>（</w:t>
      </w:r>
      <w:r>
        <w:rPr>
          <w:rFonts w:hint="eastAsia"/>
        </w:rPr>
        <w:t>150</w:t>
      </w:r>
      <w:r>
        <w:rPr>
          <w:rFonts w:hint="eastAsia"/>
        </w:rPr>
        <w:t>）厘米之间，</w:t>
      </w:r>
      <w:r>
        <w:rPr>
          <w:rFonts w:hint="eastAsia"/>
        </w:rPr>
        <w:t>195</w:t>
      </w:r>
      <w:r>
        <w:rPr>
          <w:rFonts w:hint="eastAsia"/>
        </w:rPr>
        <w:t>厘米的货架为例，黄金</w:t>
      </w:r>
      <w:proofErr w:type="gramStart"/>
      <w:r>
        <w:rPr>
          <w:rFonts w:hint="eastAsia"/>
        </w:rPr>
        <w:t>陈列线</w:t>
      </w:r>
      <w:proofErr w:type="gramEnd"/>
      <w:r>
        <w:rPr>
          <w:rFonts w:hint="eastAsia"/>
        </w:rPr>
        <w:t>高度一般在</w:t>
      </w:r>
      <w:r>
        <w:rPr>
          <w:rFonts w:hint="eastAsia"/>
        </w:rPr>
        <w:t>85</w:t>
      </w:r>
      <w:r>
        <w:rPr>
          <w:rFonts w:hint="eastAsia"/>
        </w:rPr>
        <w:t>—</w:t>
      </w:r>
      <w:r>
        <w:rPr>
          <w:rFonts w:hint="eastAsia"/>
        </w:rPr>
        <w:t>160</w:t>
      </w:r>
      <w:r>
        <w:rPr>
          <w:rFonts w:hint="eastAsia"/>
        </w:rPr>
        <w:t>（</w:t>
      </w:r>
      <w:r>
        <w:rPr>
          <w:rFonts w:hint="eastAsia"/>
        </w:rPr>
        <w:t>170</w:t>
      </w:r>
      <w:r>
        <w:rPr>
          <w:rFonts w:hint="eastAsia"/>
        </w:rPr>
        <w:t>厘米之间）。</w:t>
      </w:r>
    </w:p>
    <w:p w:rsidR="008625D2" w:rsidRDefault="008625D2" w:rsidP="008625D2">
      <w:pPr>
        <w:ind w:firstLine="420"/>
      </w:pPr>
      <w:r>
        <w:t xml:space="preserve"> </w:t>
      </w:r>
    </w:p>
    <w:p w:rsidR="008625D2" w:rsidRDefault="008625D2" w:rsidP="008625D2">
      <w:pPr>
        <w:ind w:firstLine="420"/>
        <w:rPr>
          <w:rFonts w:hint="eastAsia"/>
        </w:rPr>
      </w:pPr>
      <w:r>
        <w:rPr>
          <w:rFonts w:hint="eastAsia"/>
        </w:rPr>
        <w:t>3</w:t>
      </w:r>
      <w:r>
        <w:rPr>
          <w:rFonts w:hint="eastAsia"/>
        </w:rPr>
        <w:t>．</w:t>
      </w:r>
      <w:r>
        <w:rPr>
          <w:rFonts w:hint="eastAsia"/>
        </w:rPr>
        <w:t>10</w:t>
      </w:r>
      <w:r>
        <w:rPr>
          <w:rFonts w:hint="eastAsia"/>
        </w:rPr>
        <w:t>与</w:t>
      </w:r>
      <w:r>
        <w:rPr>
          <w:rFonts w:hint="eastAsia"/>
        </w:rPr>
        <w:t>50</w:t>
      </w:r>
      <w:r>
        <w:rPr>
          <w:rFonts w:hint="eastAsia"/>
        </w:rPr>
        <w:t>商品的陈列：该类商品陈列于货架的最上层，人的视觉习惯除了平视，第二选择为仰视，该类商品为公司的高毛利商品，故而应该尽可能提高它的销售机会</w:t>
      </w:r>
    </w:p>
    <w:p w:rsidR="008625D2" w:rsidRDefault="008625D2" w:rsidP="008625D2">
      <w:pPr>
        <w:ind w:firstLine="420"/>
      </w:pPr>
      <w:r>
        <w:t xml:space="preserve"> </w:t>
      </w:r>
    </w:p>
    <w:p w:rsidR="008625D2" w:rsidRDefault="008625D2" w:rsidP="008625D2">
      <w:pPr>
        <w:ind w:firstLine="420"/>
        <w:rPr>
          <w:rFonts w:hint="eastAsia"/>
        </w:rPr>
      </w:pPr>
      <w:r>
        <w:rPr>
          <w:rFonts w:hint="eastAsia"/>
        </w:rPr>
        <w:t>4</w:t>
      </w:r>
      <w:r>
        <w:rPr>
          <w:rFonts w:hint="eastAsia"/>
        </w:rPr>
        <w:t>．</w:t>
      </w:r>
      <w:r>
        <w:rPr>
          <w:rFonts w:hint="eastAsia"/>
        </w:rPr>
        <w:t>20</w:t>
      </w:r>
      <w:r>
        <w:rPr>
          <w:rFonts w:hint="eastAsia"/>
        </w:rPr>
        <w:t>与</w:t>
      </w:r>
      <w:r>
        <w:rPr>
          <w:rFonts w:hint="eastAsia"/>
        </w:rPr>
        <w:t>20</w:t>
      </w:r>
      <w:r>
        <w:rPr>
          <w:rFonts w:hint="eastAsia"/>
        </w:rPr>
        <w:t>商品的陈列：该类商品基本为销售周期进入衰退期的商品，陈列于黄金</w:t>
      </w:r>
      <w:proofErr w:type="gramStart"/>
      <w:r>
        <w:rPr>
          <w:rFonts w:hint="eastAsia"/>
        </w:rPr>
        <w:t>陈列线</w:t>
      </w:r>
      <w:proofErr w:type="gramEnd"/>
      <w:r>
        <w:rPr>
          <w:rFonts w:hint="eastAsia"/>
        </w:rPr>
        <w:t>以下的货架上。</w:t>
      </w:r>
    </w:p>
    <w:p w:rsidR="008625D2" w:rsidRDefault="008625D2" w:rsidP="008625D2">
      <w:pPr>
        <w:ind w:firstLine="420"/>
      </w:pPr>
      <w:r>
        <w:t xml:space="preserve"> </w:t>
      </w:r>
    </w:p>
    <w:p w:rsidR="0092507E" w:rsidRDefault="008625D2" w:rsidP="008625D2">
      <w:pPr>
        <w:ind w:firstLine="420"/>
      </w:pPr>
      <w:r>
        <w:rPr>
          <w:rFonts w:hint="eastAsia"/>
        </w:rPr>
        <w:t>商品结构问题是连锁超市的第一要素，因此我们要不断的，系统的对本公司的商品结构，品类，定价，陈列等方面做全面的分析，来规划调整整体大中小分类以及商品的配置。</w:t>
      </w:r>
    </w:p>
    <w:sectPr w:rsidR="0092507E"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25D2"/>
    <w:rsid w:val="002D0007"/>
    <w:rsid w:val="006E4869"/>
    <w:rsid w:val="00761878"/>
    <w:rsid w:val="00770BC7"/>
    <w:rsid w:val="008625D2"/>
    <w:rsid w:val="00892189"/>
    <w:rsid w:val="00AF0003"/>
    <w:rsid w:val="00AF26DC"/>
    <w:rsid w:val="00B6422A"/>
    <w:rsid w:val="00B8668D"/>
    <w:rsid w:val="00C64F88"/>
    <w:rsid w:val="00C85146"/>
    <w:rsid w:val="00DE5B14"/>
    <w:rsid w:val="00E134E0"/>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640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383</Words>
  <Characters>2188</Characters>
  <Application>Microsoft Office Word</Application>
  <DocSecurity>0</DocSecurity>
  <Lines>18</Lines>
  <Paragraphs>5</Paragraphs>
  <ScaleCrop>false</ScaleCrop>
  <Company>cszk</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2015-04-29T06:35:00Z</dcterms:created>
  <dcterms:modified xsi:type="dcterms:W3CDTF">2015-04-29T06:37:00Z</dcterms:modified>
</cp:coreProperties>
</file>