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52" w:rsidRPr="00E64952" w:rsidRDefault="00E64952" w:rsidP="00E64952">
      <w:pPr>
        <w:ind w:firstLine="562"/>
        <w:jc w:val="center"/>
        <w:rPr>
          <w:rFonts w:hint="eastAsia"/>
          <w:b/>
          <w:sz w:val="28"/>
          <w:szCs w:val="28"/>
        </w:rPr>
      </w:pPr>
      <w:r w:rsidRPr="00E64952">
        <w:rPr>
          <w:rFonts w:hint="eastAsia"/>
          <w:b/>
          <w:sz w:val="28"/>
          <w:szCs w:val="28"/>
        </w:rPr>
        <w:t>提高超市整体经营的果蔬加工处理方法</w:t>
      </w:r>
    </w:p>
    <w:p w:rsidR="00E64952" w:rsidRDefault="00E64952" w:rsidP="00E64952">
      <w:pPr>
        <w:ind w:firstLine="420"/>
        <w:rPr>
          <w:rFonts w:hint="eastAsia"/>
        </w:rPr>
      </w:pPr>
    </w:p>
    <w:p w:rsidR="00E64952" w:rsidRDefault="00E64952" w:rsidP="00E64952">
      <w:pPr>
        <w:ind w:firstLine="420"/>
        <w:rPr>
          <w:rFonts w:hint="eastAsia"/>
        </w:rPr>
      </w:pPr>
    </w:p>
    <w:p w:rsidR="00E64952" w:rsidRDefault="00E64952" w:rsidP="00E64952">
      <w:pPr>
        <w:ind w:firstLine="420"/>
        <w:rPr>
          <w:rFonts w:hint="eastAsia"/>
        </w:rPr>
      </w:pPr>
      <w:r>
        <w:rPr>
          <w:rFonts w:hint="eastAsia"/>
        </w:rPr>
        <w:t>果蔬加工主要有两个问题：一是新鲜，二是干净。果蔬菜种类繁多，就必须掌握好一些基本的加工方法和技巧。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0"/>
        <w:rPr>
          <w:rFonts w:hint="eastAsia"/>
        </w:rPr>
      </w:pPr>
      <w:r>
        <w:rPr>
          <w:rFonts w:hint="eastAsia"/>
        </w:rPr>
        <w:t>下面小编为大家整理了一些日常超市必上的菜品的加工处理方法</w:t>
      </w:r>
      <w:r>
        <w:rPr>
          <w:rFonts w:hint="eastAsia"/>
        </w:rPr>
        <w:t>: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小白菜（白菜）：</w:t>
      </w:r>
      <w:r>
        <w:rPr>
          <w:rFonts w:hint="eastAsia"/>
        </w:rPr>
        <w:t>去除枯黄叶、老化叶等后，分别称</w:t>
      </w:r>
      <w:r>
        <w:rPr>
          <w:rFonts w:hint="eastAsia"/>
        </w:rPr>
        <w:t>250-300</w:t>
      </w:r>
      <w:r>
        <w:rPr>
          <w:rFonts w:hint="eastAsia"/>
        </w:rPr>
        <w:t>公克，以</w:t>
      </w:r>
      <w:r>
        <w:rPr>
          <w:rFonts w:hint="eastAsia"/>
        </w:rPr>
        <w:t>A2</w:t>
      </w:r>
      <w:r>
        <w:rPr>
          <w:rFonts w:hint="eastAsia"/>
        </w:rPr>
        <w:t>塑胶袋套装并束口或以胶带捆扎已称量小白菜中间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青江采：</w:t>
      </w:r>
      <w:r>
        <w:rPr>
          <w:rFonts w:hint="eastAsia"/>
        </w:rPr>
        <w:t>去除老化、枯黄之叶并削去茎较老化部分，分别称</w:t>
      </w:r>
      <w:r>
        <w:rPr>
          <w:rFonts w:hint="eastAsia"/>
        </w:rPr>
        <w:t>250-300</w:t>
      </w:r>
      <w:r>
        <w:rPr>
          <w:rFonts w:hint="eastAsia"/>
        </w:rPr>
        <w:t>公克，以</w:t>
      </w:r>
      <w:r>
        <w:rPr>
          <w:rFonts w:hint="eastAsia"/>
        </w:rPr>
        <w:t>A2</w:t>
      </w:r>
      <w:r>
        <w:rPr>
          <w:rFonts w:hint="eastAsia"/>
        </w:rPr>
        <w:t>塑胶袋套装并束口，置于冷藏柜中销售</w:t>
      </w:r>
    </w:p>
    <w:p w:rsidR="00E64952" w:rsidRDefault="00E64952" w:rsidP="00E64952">
      <w:pPr>
        <w:ind w:firstLine="420"/>
        <w:rPr>
          <w:rFonts w:hint="eastAsia"/>
        </w:rPr>
      </w:pPr>
      <w:r>
        <w:rPr>
          <w:rFonts w:hint="eastAsia"/>
        </w:rPr>
        <w:t xml:space="preserve">　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空心菜（</w:t>
      </w:r>
      <w:proofErr w:type="gramStart"/>
      <w:r w:rsidRPr="00E64952">
        <w:rPr>
          <w:rFonts w:hint="eastAsia"/>
          <w:b/>
        </w:rPr>
        <w:t>蓊</w:t>
      </w:r>
      <w:proofErr w:type="gramEnd"/>
      <w:r w:rsidRPr="00E64952">
        <w:rPr>
          <w:rFonts w:hint="eastAsia"/>
          <w:b/>
        </w:rPr>
        <w:t>菜）：</w:t>
      </w:r>
      <w:r>
        <w:rPr>
          <w:rFonts w:hint="eastAsia"/>
        </w:rPr>
        <w:t>去除根部以组织老化部分，以土洗去泥土后，分别称</w:t>
      </w:r>
      <w:r>
        <w:rPr>
          <w:rFonts w:hint="eastAsia"/>
        </w:rPr>
        <w:t>250-300</w:t>
      </w:r>
      <w:r>
        <w:rPr>
          <w:rFonts w:hint="eastAsia"/>
        </w:rPr>
        <w:t>公克，以</w:t>
      </w:r>
      <w:r>
        <w:rPr>
          <w:rFonts w:hint="eastAsia"/>
        </w:rPr>
        <w:t>A2</w:t>
      </w:r>
      <w:r>
        <w:rPr>
          <w:rFonts w:hint="eastAsia"/>
        </w:rPr>
        <w:t>塑胶袋套装并束口，置于冷藏柜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芹菜：</w:t>
      </w:r>
      <w:r>
        <w:rPr>
          <w:rFonts w:hint="eastAsia"/>
        </w:rPr>
        <w:t>清洗根部及茎部泥土，去除折断之茎，分别称</w:t>
      </w:r>
      <w:r>
        <w:rPr>
          <w:rFonts w:hint="eastAsia"/>
        </w:rPr>
        <w:t>250-300</w:t>
      </w:r>
      <w:r>
        <w:rPr>
          <w:rFonts w:hint="eastAsia"/>
        </w:rPr>
        <w:t>公克，去除叶片者以</w:t>
      </w:r>
      <w:r>
        <w:rPr>
          <w:rFonts w:hint="eastAsia"/>
        </w:rPr>
        <w:t>150</w:t>
      </w:r>
      <w:r>
        <w:rPr>
          <w:rFonts w:hint="eastAsia"/>
        </w:rPr>
        <w:t>公克称重于冷藏柜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筒</w:t>
      </w:r>
      <w:proofErr w:type="gramStart"/>
      <w:r w:rsidRPr="00E64952">
        <w:rPr>
          <w:rFonts w:hint="eastAsia"/>
          <w:b/>
        </w:rPr>
        <w:t>莴</w:t>
      </w:r>
      <w:proofErr w:type="gramEnd"/>
      <w:r w:rsidRPr="00E64952">
        <w:rPr>
          <w:rFonts w:hint="eastAsia"/>
          <w:b/>
        </w:rPr>
        <w:t xml:space="preserve"> </w:t>
      </w:r>
      <w:r w:rsidRPr="00E64952">
        <w:rPr>
          <w:rFonts w:hint="eastAsia"/>
          <w:b/>
        </w:rPr>
        <w:t>：</w:t>
      </w:r>
      <w:r>
        <w:rPr>
          <w:rFonts w:hint="eastAsia"/>
        </w:rPr>
        <w:t>取出</w:t>
      </w:r>
      <w:proofErr w:type="gramStart"/>
      <w:r>
        <w:rPr>
          <w:rFonts w:hint="eastAsia"/>
        </w:rPr>
        <w:t>枯黄叶</w:t>
      </w:r>
      <w:proofErr w:type="gramEnd"/>
      <w:r>
        <w:rPr>
          <w:rFonts w:hint="eastAsia"/>
        </w:rPr>
        <w:t>及泥土（勿用水），分别称</w:t>
      </w:r>
      <w:r>
        <w:rPr>
          <w:rFonts w:hint="eastAsia"/>
        </w:rPr>
        <w:t>250-300</w:t>
      </w:r>
      <w:r>
        <w:rPr>
          <w:rFonts w:hint="eastAsia"/>
        </w:rPr>
        <w:t>公克，以</w:t>
      </w:r>
      <w:r>
        <w:rPr>
          <w:rFonts w:hint="eastAsia"/>
        </w:rPr>
        <w:t>A1</w:t>
      </w:r>
      <w:r>
        <w:rPr>
          <w:rFonts w:hint="eastAsia"/>
        </w:rPr>
        <w:t>塑胶袋套装并束口，置于冷藏柜中销售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格兰菜（</w:t>
      </w:r>
      <w:proofErr w:type="gramStart"/>
      <w:r w:rsidRPr="00E64952">
        <w:rPr>
          <w:rFonts w:hint="eastAsia"/>
          <w:b/>
        </w:rPr>
        <w:t>芥兰菜</w:t>
      </w:r>
      <w:proofErr w:type="gramEnd"/>
      <w:r w:rsidRPr="00E64952">
        <w:rPr>
          <w:rFonts w:hint="eastAsia"/>
          <w:b/>
        </w:rPr>
        <w:t>）：</w:t>
      </w:r>
      <w:r>
        <w:rPr>
          <w:rFonts w:hint="eastAsia"/>
        </w:rPr>
        <w:t>切除老化茎部，称</w:t>
      </w:r>
      <w:r>
        <w:rPr>
          <w:rFonts w:hint="eastAsia"/>
        </w:rPr>
        <w:t>250-300</w:t>
      </w:r>
      <w:proofErr w:type="gramStart"/>
      <w:r>
        <w:rPr>
          <w:rFonts w:hint="eastAsia"/>
        </w:rPr>
        <w:t>公克并排列</w:t>
      </w:r>
      <w:proofErr w:type="gramEnd"/>
      <w:r>
        <w:rPr>
          <w:rFonts w:hint="eastAsia"/>
        </w:rPr>
        <w:t>整齐，以</w:t>
      </w:r>
      <w:r>
        <w:rPr>
          <w:rFonts w:hint="eastAsia"/>
        </w:rPr>
        <w:t>A2</w:t>
      </w:r>
      <w:r>
        <w:rPr>
          <w:rFonts w:hint="eastAsia"/>
        </w:rPr>
        <w:t>塑胶袋套装并束口与冷藏柜中销售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甘蔗菜：</w:t>
      </w:r>
      <w:r>
        <w:rPr>
          <w:rFonts w:hint="eastAsia"/>
        </w:rPr>
        <w:t>去除老化叶，称</w:t>
      </w:r>
      <w:r>
        <w:rPr>
          <w:rFonts w:hint="eastAsia"/>
        </w:rPr>
        <w:t>250-300</w:t>
      </w:r>
      <w:proofErr w:type="gramStart"/>
      <w:r>
        <w:rPr>
          <w:rFonts w:hint="eastAsia"/>
        </w:rPr>
        <w:t>公克并排列</w:t>
      </w:r>
      <w:proofErr w:type="gramEnd"/>
      <w:r>
        <w:rPr>
          <w:rFonts w:hint="eastAsia"/>
        </w:rPr>
        <w:t>整齐，以塑胶袋捆扎后置于冷藏柜中销售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巴西里（美国香菜）：</w:t>
      </w:r>
      <w:r>
        <w:rPr>
          <w:rFonts w:hint="eastAsia"/>
        </w:rPr>
        <w:t xml:space="preserve"> </w:t>
      </w:r>
      <w:r>
        <w:rPr>
          <w:rFonts w:hint="eastAsia"/>
        </w:rPr>
        <w:t>去除枯黄叶，称</w:t>
      </w:r>
      <w:r>
        <w:rPr>
          <w:rFonts w:hint="eastAsia"/>
        </w:rPr>
        <w:t>50</w:t>
      </w:r>
      <w:proofErr w:type="gramStart"/>
      <w:r>
        <w:rPr>
          <w:rFonts w:hint="eastAsia"/>
        </w:rPr>
        <w:t>公克并使</w:t>
      </w:r>
      <w:proofErr w:type="gramEnd"/>
      <w:r>
        <w:rPr>
          <w:rFonts w:hint="eastAsia"/>
        </w:rPr>
        <w:t>基部整齐，用胶袋捆扎，标价后置于冷藏柜中销售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结球莴苣：</w:t>
      </w:r>
      <w:r>
        <w:rPr>
          <w:rFonts w:hint="eastAsia"/>
        </w:rPr>
        <w:t>除去外叶，以保鲜</w:t>
      </w:r>
      <w:proofErr w:type="gramStart"/>
      <w:r>
        <w:rPr>
          <w:rFonts w:hint="eastAsia"/>
        </w:rPr>
        <w:t>膜直接</w:t>
      </w:r>
      <w:proofErr w:type="gramEnd"/>
      <w:r>
        <w:rPr>
          <w:rFonts w:hint="eastAsia"/>
        </w:rPr>
        <w:t>包装后置于冷藏柜中销售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碗苗：</w:t>
      </w:r>
      <w:r>
        <w:rPr>
          <w:rFonts w:hint="eastAsia"/>
        </w:rPr>
        <w:t>去除老化叶，称</w:t>
      </w:r>
      <w:r>
        <w:rPr>
          <w:rFonts w:hint="eastAsia"/>
        </w:rPr>
        <w:t>150-200</w:t>
      </w:r>
      <w:r>
        <w:rPr>
          <w:rFonts w:hint="eastAsia"/>
        </w:rPr>
        <w:t>公克，以</w:t>
      </w:r>
      <w:r>
        <w:rPr>
          <w:rFonts w:hint="eastAsia"/>
        </w:rPr>
        <w:t>A2</w:t>
      </w:r>
      <w:r>
        <w:rPr>
          <w:rFonts w:hint="eastAsia"/>
        </w:rPr>
        <w:t>塑胶袋套装束口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甘蓝菜：</w:t>
      </w:r>
      <w:r>
        <w:rPr>
          <w:rFonts w:hint="eastAsia"/>
        </w:rPr>
        <w:t>切除突出之茎部及外叶，以保险直接包装，体积较大者可用刀对切，标价后置于冷藏柜中销售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九层塔：</w:t>
      </w:r>
      <w:r>
        <w:rPr>
          <w:rFonts w:hint="eastAsia"/>
        </w:rPr>
        <w:t>去除有病斑及破损之叶，以</w:t>
      </w:r>
      <w:r>
        <w:rPr>
          <w:rFonts w:hint="eastAsia"/>
        </w:rPr>
        <w:t>100</w:t>
      </w:r>
      <w:r>
        <w:rPr>
          <w:rFonts w:hint="eastAsia"/>
        </w:rPr>
        <w:t>公克为装盒量，装入</w:t>
      </w:r>
      <w:r>
        <w:rPr>
          <w:rFonts w:hint="eastAsia"/>
        </w:rPr>
        <w:t>M2</w:t>
      </w:r>
      <w:r>
        <w:rPr>
          <w:rFonts w:hint="eastAsia"/>
        </w:rPr>
        <w:t>号托盘中，以保鲜</w:t>
      </w:r>
      <w:proofErr w:type="gramStart"/>
      <w:r>
        <w:rPr>
          <w:rFonts w:hint="eastAsia"/>
        </w:rPr>
        <w:t>膜直接</w:t>
      </w:r>
      <w:proofErr w:type="gramEnd"/>
      <w:r>
        <w:rPr>
          <w:rFonts w:hint="eastAsia"/>
        </w:rPr>
        <w:t>包装于冷藏柜中销售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大白菜（包心菜）：</w:t>
      </w:r>
      <w:r>
        <w:rPr>
          <w:rFonts w:hint="eastAsia"/>
        </w:rPr>
        <w:t>切除突出之茎部以及绿色外叶，以保鲜</w:t>
      </w:r>
      <w:proofErr w:type="gramStart"/>
      <w:r>
        <w:rPr>
          <w:rFonts w:hint="eastAsia"/>
        </w:rPr>
        <w:t>膜直接</w:t>
      </w:r>
      <w:proofErr w:type="gramEnd"/>
      <w:r>
        <w:rPr>
          <w:rFonts w:hint="eastAsia"/>
        </w:rPr>
        <w:t>包装，体积较大者用刀对切后与冷藏柜中销售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lastRenderedPageBreak/>
        <w:t>香菜：</w:t>
      </w:r>
      <w:r>
        <w:rPr>
          <w:rFonts w:hint="eastAsia"/>
        </w:rPr>
        <w:t>以水清洗根、茎、叶之污泥及去除枯黄叶，以</w:t>
      </w:r>
      <w:r>
        <w:rPr>
          <w:rFonts w:hint="eastAsia"/>
        </w:rPr>
        <w:t>100</w:t>
      </w:r>
      <w:r>
        <w:rPr>
          <w:rFonts w:hint="eastAsia"/>
        </w:rPr>
        <w:t>公克为装盒量，装入</w:t>
      </w:r>
      <w:r>
        <w:rPr>
          <w:rFonts w:hint="eastAsia"/>
        </w:rPr>
        <w:t>M2</w:t>
      </w:r>
      <w:r>
        <w:rPr>
          <w:rFonts w:hint="eastAsia"/>
        </w:rPr>
        <w:t>号托盘中，以保鲜膜包装销售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油菜：</w:t>
      </w:r>
      <w:r>
        <w:rPr>
          <w:rFonts w:hint="eastAsia"/>
        </w:rPr>
        <w:t>以水清洗泥土，去根及老化叶等，分别称</w:t>
      </w:r>
      <w:r>
        <w:rPr>
          <w:rFonts w:hint="eastAsia"/>
        </w:rPr>
        <w:t>250-300</w:t>
      </w:r>
      <w:proofErr w:type="gramStart"/>
      <w:r>
        <w:rPr>
          <w:rFonts w:hint="eastAsia"/>
        </w:rPr>
        <w:t>公克并排列</w:t>
      </w:r>
      <w:proofErr w:type="gramEnd"/>
      <w:r>
        <w:rPr>
          <w:rFonts w:hint="eastAsia"/>
        </w:rPr>
        <w:t>整齐，以</w:t>
      </w:r>
      <w:r>
        <w:rPr>
          <w:rFonts w:hint="eastAsia"/>
        </w:rPr>
        <w:t>A2</w:t>
      </w:r>
      <w:r>
        <w:rPr>
          <w:rFonts w:hint="eastAsia"/>
        </w:rPr>
        <w:t>塑胶袋套装并束口，调整成扁平状销售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大蒜：</w:t>
      </w:r>
      <w:r>
        <w:rPr>
          <w:rFonts w:hint="eastAsia"/>
        </w:rPr>
        <w:t>去除根及枯黄叶，以湿布擦去未洗净之污泥，称</w:t>
      </w:r>
      <w:r>
        <w:rPr>
          <w:rFonts w:hint="eastAsia"/>
        </w:rPr>
        <w:t>250-300</w:t>
      </w:r>
      <w:r>
        <w:rPr>
          <w:rFonts w:hint="eastAsia"/>
        </w:rPr>
        <w:t>公克，用</w:t>
      </w:r>
      <w:r>
        <w:rPr>
          <w:rFonts w:hint="eastAsia"/>
        </w:rPr>
        <w:t>A3</w:t>
      </w:r>
      <w:r>
        <w:rPr>
          <w:rFonts w:hint="eastAsia"/>
        </w:rPr>
        <w:t>塑胶袋包装，价格较高则称</w:t>
      </w:r>
      <w:r>
        <w:rPr>
          <w:rFonts w:hint="eastAsia"/>
        </w:rPr>
        <w:t>150</w:t>
      </w:r>
      <w:r>
        <w:rPr>
          <w:rFonts w:hint="eastAsia"/>
        </w:rPr>
        <w:t>公克</w:t>
      </w:r>
    </w:p>
    <w:p w:rsidR="00E64952" w:rsidRDefault="00E64952" w:rsidP="00E64952">
      <w:pPr>
        <w:ind w:firstLine="420"/>
        <w:rPr>
          <w:rFonts w:hint="eastAsia"/>
        </w:rPr>
      </w:pPr>
      <w:r>
        <w:rPr>
          <w:rFonts w:hint="eastAsia"/>
        </w:rPr>
        <w:t xml:space="preserve">　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菜头：</w:t>
      </w:r>
      <w:r>
        <w:rPr>
          <w:rFonts w:hint="eastAsia"/>
        </w:rPr>
        <w:t>将原料浸入水中，以丝瓜布洗去污泥，整修后置于冷藏柜中销售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青葱：</w:t>
      </w:r>
      <w:r>
        <w:rPr>
          <w:rFonts w:hint="eastAsia"/>
        </w:rPr>
        <w:t>切去根部，但不要切到葱白部分，留绿色茎叶约</w:t>
      </w:r>
      <w:r>
        <w:rPr>
          <w:rFonts w:hint="eastAsia"/>
        </w:rPr>
        <w:t>5</w:t>
      </w:r>
      <w:r>
        <w:rPr>
          <w:rFonts w:hint="eastAsia"/>
        </w:rPr>
        <w:t>公分长，以</w:t>
      </w:r>
      <w:r>
        <w:rPr>
          <w:rFonts w:hint="eastAsia"/>
        </w:rPr>
        <w:t>A4</w:t>
      </w:r>
      <w:r>
        <w:rPr>
          <w:rFonts w:hint="eastAsia"/>
        </w:rPr>
        <w:t>塑胶袋装</w:t>
      </w:r>
      <w:r>
        <w:rPr>
          <w:rFonts w:hint="eastAsia"/>
        </w:rPr>
        <w:t>4-5</w:t>
      </w:r>
      <w:r>
        <w:rPr>
          <w:rFonts w:hint="eastAsia"/>
        </w:rPr>
        <w:t>根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胡萝卜：</w:t>
      </w:r>
      <w:r>
        <w:rPr>
          <w:rFonts w:hint="eastAsia"/>
        </w:rPr>
        <w:t>将原料放入水中，以丝瓜布洗去污泥并整修，用保鲜</w:t>
      </w:r>
      <w:proofErr w:type="gramStart"/>
      <w:r>
        <w:rPr>
          <w:rFonts w:hint="eastAsia"/>
        </w:rPr>
        <w:t>膜直接</w:t>
      </w:r>
      <w:proofErr w:type="gramEnd"/>
      <w:r>
        <w:rPr>
          <w:rFonts w:hint="eastAsia"/>
        </w:rPr>
        <w:t>包装，置于冷藏柜销售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洋葱：</w:t>
      </w:r>
      <w:r>
        <w:rPr>
          <w:rFonts w:hint="eastAsia"/>
        </w:rPr>
        <w:t>以手去除将脱落之外膜，按颗粒大小分级，用</w:t>
      </w:r>
      <w:r>
        <w:rPr>
          <w:rFonts w:hint="eastAsia"/>
        </w:rPr>
        <w:t>A5</w:t>
      </w:r>
      <w:r>
        <w:rPr>
          <w:rFonts w:hint="eastAsia"/>
        </w:rPr>
        <w:t>塑胶袋装填，</w:t>
      </w:r>
      <w:r>
        <w:rPr>
          <w:rFonts w:hint="eastAsia"/>
        </w:rPr>
        <w:t>450-500</w:t>
      </w:r>
      <w:r>
        <w:rPr>
          <w:rFonts w:hint="eastAsia"/>
        </w:rPr>
        <w:t>公克</w:t>
      </w:r>
      <w:r>
        <w:rPr>
          <w:rFonts w:hint="eastAsia"/>
        </w:rPr>
        <w:t>/</w:t>
      </w:r>
      <w:r>
        <w:rPr>
          <w:rFonts w:hint="eastAsia"/>
        </w:rPr>
        <w:t>包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马铃薯：</w:t>
      </w:r>
      <w:r>
        <w:rPr>
          <w:rFonts w:hint="eastAsia"/>
        </w:rPr>
        <w:t>将原料放入水中，以丝瓜布洗去污泥后按颗粒大小分级，以</w:t>
      </w:r>
      <w:r>
        <w:rPr>
          <w:rFonts w:hint="eastAsia"/>
        </w:rPr>
        <w:t>A5</w:t>
      </w:r>
      <w:r>
        <w:rPr>
          <w:rFonts w:hint="eastAsia"/>
        </w:rPr>
        <w:t>塑胶袋包装或用</w:t>
      </w:r>
      <w:r>
        <w:rPr>
          <w:rFonts w:hint="eastAsia"/>
        </w:rPr>
        <w:t>M2</w:t>
      </w:r>
      <w:r>
        <w:rPr>
          <w:rFonts w:hint="eastAsia"/>
        </w:rPr>
        <w:t>托盘装盒后置于冷藏柜中销售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韭菜：</w:t>
      </w:r>
      <w:r>
        <w:rPr>
          <w:rFonts w:hint="eastAsia"/>
        </w:rPr>
        <w:t xml:space="preserve"> </w:t>
      </w:r>
      <w:r>
        <w:rPr>
          <w:rFonts w:hint="eastAsia"/>
        </w:rPr>
        <w:t>去除枯黄叶，称</w:t>
      </w:r>
      <w:r>
        <w:rPr>
          <w:rFonts w:hint="eastAsia"/>
        </w:rPr>
        <w:t>250-300</w:t>
      </w:r>
      <w:r>
        <w:rPr>
          <w:rFonts w:hint="eastAsia"/>
        </w:rPr>
        <w:t>公克，并使基部整齐，以</w:t>
      </w:r>
      <w:r>
        <w:rPr>
          <w:rFonts w:hint="eastAsia"/>
        </w:rPr>
        <w:t>A3</w:t>
      </w:r>
      <w:r>
        <w:rPr>
          <w:rFonts w:hint="eastAsia"/>
        </w:rPr>
        <w:t>塑胶袋套装并束口，标价后，置于冷藏柜中销售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竹笋：</w:t>
      </w:r>
      <w:r>
        <w:rPr>
          <w:rFonts w:hint="eastAsia"/>
        </w:rPr>
        <w:t xml:space="preserve"> </w:t>
      </w:r>
      <w:r>
        <w:rPr>
          <w:rFonts w:hint="eastAsia"/>
        </w:rPr>
        <w:t>削去老化部分，以湿布擦去污泥并根据大小以</w:t>
      </w:r>
      <w:r>
        <w:rPr>
          <w:rFonts w:hint="eastAsia"/>
        </w:rPr>
        <w:t>A2</w:t>
      </w:r>
      <w:r>
        <w:rPr>
          <w:rFonts w:hint="eastAsia"/>
        </w:rPr>
        <w:t>或</w:t>
      </w:r>
      <w:r>
        <w:rPr>
          <w:rFonts w:hint="eastAsia"/>
        </w:rPr>
        <w:t>M5</w:t>
      </w:r>
      <w:r>
        <w:rPr>
          <w:rFonts w:hint="eastAsia"/>
        </w:rPr>
        <w:t>盘装之，大者一支，小者三支</w:t>
      </w:r>
    </w:p>
    <w:p w:rsidR="00E64952" w:rsidRDefault="00E64952" w:rsidP="00E64952">
      <w:pPr>
        <w:ind w:firstLine="420"/>
        <w:rPr>
          <w:rFonts w:hint="eastAsia"/>
        </w:rPr>
      </w:pPr>
      <w:r>
        <w:rPr>
          <w:rFonts w:hint="eastAsia"/>
        </w:rPr>
        <w:t xml:space="preserve">　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绿豆芽：</w:t>
      </w:r>
      <w:r>
        <w:rPr>
          <w:rFonts w:hint="eastAsia"/>
        </w:rPr>
        <w:t>以托盘装</w:t>
      </w:r>
      <w:r>
        <w:rPr>
          <w:rFonts w:hint="eastAsia"/>
        </w:rPr>
        <w:t>240-290</w:t>
      </w:r>
      <w:r>
        <w:rPr>
          <w:rFonts w:hint="eastAsia"/>
        </w:rPr>
        <w:t>公克，再放入</w:t>
      </w:r>
      <w:r>
        <w:rPr>
          <w:rFonts w:hint="eastAsia"/>
        </w:rPr>
        <w:t>10</w:t>
      </w:r>
      <w:r>
        <w:rPr>
          <w:rFonts w:hint="eastAsia"/>
        </w:rPr>
        <w:t>公克韭菜当配料，用保鲜膜包装之，标价后，置于开放式冷藏柜中销售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茭白笋：</w:t>
      </w:r>
      <w:r>
        <w:rPr>
          <w:rFonts w:hint="eastAsia"/>
        </w:rPr>
        <w:t>原料带壳者，以</w:t>
      </w:r>
      <w:proofErr w:type="gramStart"/>
      <w:r>
        <w:rPr>
          <w:rFonts w:hint="eastAsia"/>
        </w:rPr>
        <w:t>到直划表壳</w:t>
      </w:r>
      <w:proofErr w:type="gramEnd"/>
      <w:r>
        <w:rPr>
          <w:rFonts w:hint="eastAsia"/>
        </w:rPr>
        <w:t>，深浅适当，笋尖略带</w:t>
      </w:r>
      <w:proofErr w:type="gramStart"/>
      <w:r>
        <w:rPr>
          <w:rFonts w:hint="eastAsia"/>
        </w:rPr>
        <w:t>绿壳并</w:t>
      </w:r>
      <w:proofErr w:type="gramEnd"/>
      <w:r>
        <w:rPr>
          <w:rFonts w:hint="eastAsia"/>
        </w:rPr>
        <w:t>去除老化笋头（</w:t>
      </w:r>
      <w:r>
        <w:rPr>
          <w:rFonts w:hint="eastAsia"/>
        </w:rPr>
        <w:t>A3</w:t>
      </w:r>
      <w:r>
        <w:rPr>
          <w:rFonts w:hint="eastAsia"/>
        </w:rPr>
        <w:t>塑胶袋）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连藕：</w:t>
      </w:r>
      <w:r>
        <w:rPr>
          <w:rFonts w:hint="eastAsia"/>
        </w:rPr>
        <w:t>放入水槽中浸水并去除泥土、沥干，置于</w:t>
      </w:r>
      <w:r>
        <w:rPr>
          <w:rFonts w:hint="eastAsia"/>
        </w:rPr>
        <w:t>M7</w:t>
      </w:r>
      <w:r>
        <w:rPr>
          <w:rFonts w:hint="eastAsia"/>
        </w:rPr>
        <w:t>托盘中用保鲜膜包装销售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芦笋：</w:t>
      </w:r>
      <w:r>
        <w:rPr>
          <w:rFonts w:hint="eastAsia"/>
        </w:rPr>
        <w:t>擦去污泥，按大小分级，称</w:t>
      </w:r>
      <w:r>
        <w:rPr>
          <w:rFonts w:hint="eastAsia"/>
        </w:rPr>
        <w:t>250-300</w:t>
      </w:r>
      <w:r>
        <w:rPr>
          <w:rFonts w:hint="eastAsia"/>
        </w:rPr>
        <w:t>公克，用胶袋或保鲜膜包装后置于冷藏柜销售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姜：</w:t>
      </w:r>
      <w:r>
        <w:rPr>
          <w:rFonts w:hint="eastAsia"/>
        </w:rPr>
        <w:t xml:space="preserve"> </w:t>
      </w:r>
      <w:r>
        <w:rPr>
          <w:rFonts w:hint="eastAsia"/>
        </w:rPr>
        <w:t>洗之并沥干，以</w:t>
      </w:r>
      <w:r>
        <w:rPr>
          <w:rFonts w:hint="eastAsia"/>
        </w:rPr>
        <w:t>M2</w:t>
      </w:r>
      <w:r>
        <w:rPr>
          <w:rFonts w:hint="eastAsia"/>
        </w:rPr>
        <w:t>托盘装上两支嫩姜并用保鲜膜包装后置于冷藏柜中销售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黄豆芽：</w:t>
      </w:r>
      <w:r>
        <w:rPr>
          <w:rFonts w:hint="eastAsia"/>
        </w:rPr>
        <w:t xml:space="preserve"> </w:t>
      </w:r>
      <w:r>
        <w:rPr>
          <w:rFonts w:hint="eastAsia"/>
        </w:rPr>
        <w:t>以托盘装</w:t>
      </w:r>
      <w:r>
        <w:rPr>
          <w:rFonts w:hint="eastAsia"/>
        </w:rPr>
        <w:t>250-300</w:t>
      </w:r>
      <w:r>
        <w:rPr>
          <w:rFonts w:hint="eastAsia"/>
        </w:rPr>
        <w:t>公克之原料，用保鲜膜包装，标价后，置于冷藏柜中销售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proofErr w:type="gramStart"/>
      <w:r w:rsidRPr="00E64952">
        <w:rPr>
          <w:rFonts w:hint="eastAsia"/>
          <w:b/>
        </w:rPr>
        <w:t>蕃</w:t>
      </w:r>
      <w:proofErr w:type="gramEnd"/>
      <w:r w:rsidRPr="00E64952">
        <w:rPr>
          <w:rFonts w:hint="eastAsia"/>
          <w:b/>
        </w:rPr>
        <w:t>薯：</w:t>
      </w:r>
      <w:r>
        <w:rPr>
          <w:rFonts w:hint="eastAsia"/>
        </w:rPr>
        <w:t>刷去泥土后沥干，按大小分级，以网袋包装，或以托盘装</w:t>
      </w:r>
      <w:r>
        <w:rPr>
          <w:rFonts w:hint="eastAsia"/>
        </w:rPr>
        <w:t>2-3</w:t>
      </w:r>
      <w:r>
        <w:rPr>
          <w:rFonts w:hint="eastAsia"/>
        </w:rPr>
        <w:t>颗，用保鲜膜包装，</w:t>
      </w:r>
      <w:r>
        <w:rPr>
          <w:rFonts w:hint="eastAsia"/>
        </w:rPr>
        <w:lastRenderedPageBreak/>
        <w:t>置于冷藏柜中销售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芋头：</w:t>
      </w:r>
      <w:r>
        <w:rPr>
          <w:rFonts w:hint="eastAsia"/>
        </w:rPr>
        <w:t>削去头部较尖及干枯部分，去除棕毛及发根，以保鲜</w:t>
      </w:r>
      <w:proofErr w:type="gramStart"/>
      <w:r>
        <w:rPr>
          <w:rFonts w:hint="eastAsia"/>
        </w:rPr>
        <w:t>膜直接</w:t>
      </w:r>
      <w:proofErr w:type="gramEnd"/>
      <w:r>
        <w:rPr>
          <w:rFonts w:hint="eastAsia"/>
        </w:rPr>
        <w:t>包装一个，小芋头则以</w:t>
      </w:r>
      <w:r>
        <w:rPr>
          <w:rFonts w:hint="eastAsia"/>
        </w:rPr>
        <w:t>M3</w:t>
      </w:r>
      <w:r>
        <w:rPr>
          <w:rFonts w:hint="eastAsia"/>
        </w:rPr>
        <w:t>托盘装约</w:t>
      </w:r>
      <w:r>
        <w:rPr>
          <w:rFonts w:hint="eastAsia"/>
        </w:rPr>
        <w:t>6</w:t>
      </w:r>
      <w:r>
        <w:rPr>
          <w:rFonts w:hint="eastAsia"/>
        </w:rPr>
        <w:t>个，用保鲜膜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小黄瓜：</w:t>
      </w:r>
      <w:r>
        <w:rPr>
          <w:rFonts w:hint="eastAsia"/>
        </w:rPr>
        <w:t>按其长度分级，将长度相同者以</w:t>
      </w:r>
      <w:r>
        <w:rPr>
          <w:rFonts w:hint="eastAsia"/>
        </w:rPr>
        <w:t>M2</w:t>
      </w:r>
      <w:r>
        <w:rPr>
          <w:rFonts w:hint="eastAsia"/>
        </w:rPr>
        <w:t>托盘按同一弯曲方向装盒，重量约在</w:t>
      </w:r>
      <w:r>
        <w:rPr>
          <w:rFonts w:hint="eastAsia"/>
        </w:rPr>
        <w:t>300-500</w:t>
      </w:r>
      <w:r>
        <w:rPr>
          <w:rFonts w:hint="eastAsia"/>
        </w:rPr>
        <w:t>公克，或用保鲜膜包装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菜花：</w:t>
      </w:r>
      <w:r>
        <w:rPr>
          <w:rFonts w:hint="eastAsia"/>
        </w:rPr>
        <w:t xml:space="preserve"> </w:t>
      </w:r>
      <w:r>
        <w:rPr>
          <w:rFonts w:hint="eastAsia"/>
        </w:rPr>
        <w:t>切去花梗，或留</w:t>
      </w:r>
      <w:r>
        <w:rPr>
          <w:rFonts w:hint="eastAsia"/>
        </w:rPr>
        <w:t>3-4</w:t>
      </w:r>
      <w:r>
        <w:rPr>
          <w:rFonts w:hint="eastAsia"/>
        </w:rPr>
        <w:t>片心叶，以保鲜</w:t>
      </w:r>
      <w:proofErr w:type="gramStart"/>
      <w:r>
        <w:rPr>
          <w:rFonts w:hint="eastAsia"/>
        </w:rPr>
        <w:t>膜直接</w:t>
      </w:r>
      <w:proofErr w:type="gramEnd"/>
      <w:r>
        <w:rPr>
          <w:rFonts w:hint="eastAsia"/>
        </w:rPr>
        <w:t>包装后置于冷藏柜中销售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苦瓜：</w:t>
      </w:r>
      <w:r>
        <w:rPr>
          <w:rFonts w:hint="eastAsia"/>
        </w:rPr>
        <w:t xml:space="preserve"> </w:t>
      </w:r>
      <w:r>
        <w:rPr>
          <w:rFonts w:hint="eastAsia"/>
        </w:rPr>
        <w:t>以保鲜</w:t>
      </w:r>
      <w:proofErr w:type="gramStart"/>
      <w:r>
        <w:rPr>
          <w:rFonts w:hint="eastAsia"/>
        </w:rPr>
        <w:t>膜直接</w:t>
      </w:r>
      <w:proofErr w:type="gramEnd"/>
      <w:r>
        <w:rPr>
          <w:rFonts w:hint="eastAsia"/>
        </w:rPr>
        <w:t>包装一条，磅称标价后，置于开放式冷藏柜中销售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青花菜：</w:t>
      </w:r>
      <w:r w:rsidRPr="00E64952">
        <w:rPr>
          <w:rFonts w:hint="eastAsia"/>
          <w:b/>
        </w:rPr>
        <w:t xml:space="preserve"> </w:t>
      </w:r>
      <w:r>
        <w:rPr>
          <w:rFonts w:hint="eastAsia"/>
        </w:rPr>
        <w:t>茎部留约</w:t>
      </w:r>
      <w:r>
        <w:rPr>
          <w:rFonts w:hint="eastAsia"/>
        </w:rPr>
        <w:t>5</w:t>
      </w:r>
      <w:r>
        <w:rPr>
          <w:rFonts w:hint="eastAsia"/>
        </w:rPr>
        <w:t>公分长，其余切去，以保鲜膜包装后置于冷藏柜中销售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四季豆：</w:t>
      </w:r>
      <w:r>
        <w:rPr>
          <w:rFonts w:hint="eastAsia"/>
        </w:rPr>
        <w:t xml:space="preserve"> </w:t>
      </w:r>
      <w:r>
        <w:rPr>
          <w:rFonts w:hint="eastAsia"/>
        </w:rPr>
        <w:t>除去细小之豆夹，以</w:t>
      </w:r>
      <w:r>
        <w:rPr>
          <w:rFonts w:hint="eastAsia"/>
        </w:rPr>
        <w:t>250-300</w:t>
      </w:r>
      <w:r>
        <w:rPr>
          <w:rFonts w:hint="eastAsia"/>
        </w:rPr>
        <w:t>公克装入</w:t>
      </w:r>
      <w:r>
        <w:rPr>
          <w:rFonts w:hint="eastAsia"/>
        </w:rPr>
        <w:t>A5</w:t>
      </w:r>
      <w:r>
        <w:rPr>
          <w:rFonts w:hint="eastAsia"/>
        </w:rPr>
        <w:t>塑胶袋内并排列整齐，或装入</w:t>
      </w:r>
      <w:r>
        <w:rPr>
          <w:rFonts w:hint="eastAsia"/>
        </w:rPr>
        <w:t>M2</w:t>
      </w:r>
      <w:r>
        <w:rPr>
          <w:rFonts w:hint="eastAsia"/>
        </w:rPr>
        <w:t>托盘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韭菜花：</w:t>
      </w:r>
      <w:r w:rsidRPr="00E64952">
        <w:rPr>
          <w:rFonts w:hint="eastAsia"/>
          <w:b/>
        </w:rPr>
        <w:t xml:space="preserve"> </w:t>
      </w:r>
      <w:r>
        <w:rPr>
          <w:rFonts w:hint="eastAsia"/>
        </w:rPr>
        <w:t>切去少许茎部及老化部分，称</w:t>
      </w:r>
      <w:r>
        <w:rPr>
          <w:rFonts w:hint="eastAsia"/>
        </w:rPr>
        <w:t>150</w:t>
      </w:r>
      <w:r>
        <w:rPr>
          <w:rFonts w:hint="eastAsia"/>
        </w:rPr>
        <w:t>公克，以</w:t>
      </w:r>
      <w:r>
        <w:rPr>
          <w:rFonts w:hint="eastAsia"/>
        </w:rPr>
        <w:t>A3</w:t>
      </w:r>
      <w:r>
        <w:rPr>
          <w:rFonts w:hint="eastAsia"/>
        </w:rPr>
        <w:t>塑胶袋套装并束口，或将胶袋将距摘除之</w:t>
      </w:r>
      <w:r>
        <w:rPr>
          <w:rFonts w:hint="eastAsia"/>
        </w:rPr>
        <w:t>1/3</w:t>
      </w:r>
      <w:r>
        <w:rPr>
          <w:rFonts w:hint="eastAsia"/>
        </w:rPr>
        <w:t>处捆扎后销售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皇帝豆：</w:t>
      </w:r>
      <w:r>
        <w:rPr>
          <w:rFonts w:hint="eastAsia"/>
        </w:rPr>
        <w:t xml:space="preserve"> </w:t>
      </w:r>
      <w:r>
        <w:rPr>
          <w:rFonts w:hint="eastAsia"/>
        </w:rPr>
        <w:t>原料剥壳，去壳留仁，以</w:t>
      </w:r>
      <w:r>
        <w:rPr>
          <w:rFonts w:hint="eastAsia"/>
        </w:rPr>
        <w:t>M2</w:t>
      </w:r>
      <w:r>
        <w:rPr>
          <w:rFonts w:hint="eastAsia"/>
        </w:rPr>
        <w:t>托盘装</w:t>
      </w:r>
      <w:r>
        <w:rPr>
          <w:rFonts w:hint="eastAsia"/>
        </w:rPr>
        <w:t>150</w:t>
      </w:r>
      <w:r>
        <w:rPr>
          <w:rFonts w:hint="eastAsia"/>
        </w:rPr>
        <w:t>公克之量，以保鲜膜包装，标价后，置于开放式冷藏柜中销售</w:t>
      </w:r>
    </w:p>
    <w:p w:rsidR="00E64952" w:rsidRPr="00E64952" w:rsidRDefault="00E64952" w:rsidP="00E64952">
      <w:pPr>
        <w:ind w:firstLine="422"/>
        <w:rPr>
          <w:b/>
        </w:rPr>
      </w:pPr>
      <w:r w:rsidRPr="00E64952">
        <w:rPr>
          <w:b/>
        </w:rP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毛豆：</w:t>
      </w:r>
      <w:r>
        <w:rPr>
          <w:rFonts w:hint="eastAsia"/>
        </w:rPr>
        <w:t xml:space="preserve"> </w:t>
      </w:r>
      <w:r>
        <w:rPr>
          <w:rFonts w:hint="eastAsia"/>
        </w:rPr>
        <w:t>除去果梗，留豆夹，以</w:t>
      </w:r>
      <w:r>
        <w:rPr>
          <w:rFonts w:hint="eastAsia"/>
        </w:rPr>
        <w:t>M2</w:t>
      </w:r>
      <w:r>
        <w:rPr>
          <w:rFonts w:hint="eastAsia"/>
        </w:rPr>
        <w:t>托盘装</w:t>
      </w:r>
      <w:r>
        <w:rPr>
          <w:rFonts w:hint="eastAsia"/>
        </w:rPr>
        <w:t>150</w:t>
      </w:r>
      <w:r>
        <w:rPr>
          <w:rFonts w:hint="eastAsia"/>
        </w:rPr>
        <w:t>公克之量，以保鲜膜包装或以绿色网袋包装并束口，于冷藏柜中销售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青椒：</w:t>
      </w:r>
      <w:r>
        <w:rPr>
          <w:rFonts w:hint="eastAsia"/>
        </w:rPr>
        <w:t xml:space="preserve"> </w:t>
      </w:r>
      <w:r>
        <w:rPr>
          <w:rFonts w:hint="eastAsia"/>
        </w:rPr>
        <w:t>擦去污泥，小者以三颗，大者以二颗装入</w:t>
      </w:r>
      <w:r>
        <w:rPr>
          <w:rFonts w:hint="eastAsia"/>
        </w:rPr>
        <w:t>A5</w:t>
      </w:r>
      <w:r>
        <w:rPr>
          <w:rFonts w:hint="eastAsia"/>
        </w:rPr>
        <w:t>塑胶袋并束口，或装如托盘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毛豆仁：</w:t>
      </w:r>
      <w:r>
        <w:rPr>
          <w:rFonts w:hint="eastAsia"/>
        </w:rPr>
        <w:t xml:space="preserve"> </w:t>
      </w:r>
      <w:r>
        <w:rPr>
          <w:rFonts w:hint="eastAsia"/>
        </w:rPr>
        <w:t>去除原料中</w:t>
      </w:r>
      <w:proofErr w:type="gramStart"/>
      <w:r>
        <w:rPr>
          <w:rFonts w:hint="eastAsia"/>
        </w:rPr>
        <w:t>之残豆及</w:t>
      </w:r>
      <w:proofErr w:type="gramEnd"/>
      <w:r>
        <w:rPr>
          <w:rFonts w:hint="eastAsia"/>
        </w:rPr>
        <w:t>未成熟果实，以</w:t>
      </w:r>
      <w:r>
        <w:rPr>
          <w:rFonts w:hint="eastAsia"/>
        </w:rPr>
        <w:t>M2</w:t>
      </w:r>
      <w:r>
        <w:rPr>
          <w:rFonts w:hint="eastAsia"/>
        </w:rPr>
        <w:t>托盘装</w:t>
      </w:r>
      <w:r>
        <w:rPr>
          <w:rFonts w:hint="eastAsia"/>
        </w:rPr>
        <w:t>150</w:t>
      </w:r>
      <w:r>
        <w:rPr>
          <w:rFonts w:hint="eastAsia"/>
        </w:rPr>
        <w:t>公克，以保鲜膜包装后销售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辣椒：</w:t>
      </w:r>
      <w:r>
        <w:rPr>
          <w:rFonts w:hint="eastAsia"/>
        </w:rPr>
        <w:t>擦去污泥，按颜色分级，以</w:t>
      </w:r>
      <w:r>
        <w:rPr>
          <w:rFonts w:hint="eastAsia"/>
        </w:rPr>
        <w:t>50</w:t>
      </w:r>
      <w:r>
        <w:rPr>
          <w:rFonts w:hint="eastAsia"/>
        </w:rPr>
        <w:t>公克为一单位分别称重，以</w:t>
      </w:r>
      <w:r>
        <w:rPr>
          <w:rFonts w:hint="eastAsia"/>
        </w:rPr>
        <w:t>M1</w:t>
      </w:r>
      <w:r>
        <w:rPr>
          <w:rFonts w:hint="eastAsia"/>
        </w:rPr>
        <w:t>托盘装之，排列整齐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玉米：</w:t>
      </w:r>
      <w:r>
        <w:rPr>
          <w:rFonts w:hint="eastAsia"/>
        </w:rPr>
        <w:t>切去花梗，使</w:t>
      </w:r>
      <w:r>
        <w:rPr>
          <w:rFonts w:hint="eastAsia"/>
        </w:rPr>
        <w:t>1/4</w:t>
      </w:r>
      <w:r>
        <w:rPr>
          <w:rFonts w:hint="eastAsia"/>
        </w:rPr>
        <w:t>玉米头现出，去除病虫，以二根为一单位用保鲜膜包装后销售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茄子：</w:t>
      </w:r>
      <w:r>
        <w:rPr>
          <w:rFonts w:hint="eastAsia"/>
        </w:rPr>
        <w:t>将害虫、腐败原料除去，按大小分级，装入</w:t>
      </w:r>
      <w:r>
        <w:rPr>
          <w:rFonts w:hint="eastAsia"/>
        </w:rPr>
        <w:t>A3</w:t>
      </w:r>
      <w:r>
        <w:rPr>
          <w:rFonts w:hint="eastAsia"/>
        </w:rPr>
        <w:t>塑胶袋中并束口后于冷藏柜中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玉米粒：</w:t>
      </w:r>
      <w:r>
        <w:rPr>
          <w:rFonts w:hint="eastAsia"/>
        </w:rPr>
        <w:t>将</w:t>
      </w:r>
      <w:proofErr w:type="gramStart"/>
      <w:r>
        <w:rPr>
          <w:rFonts w:hint="eastAsia"/>
        </w:rPr>
        <w:t>粗片削</w:t>
      </w:r>
      <w:proofErr w:type="gramEnd"/>
      <w:r>
        <w:rPr>
          <w:rFonts w:hint="eastAsia"/>
        </w:rPr>
        <w:t>下，用电扇吹削好之原料，以</w:t>
      </w:r>
      <w:r>
        <w:rPr>
          <w:rFonts w:hint="eastAsia"/>
        </w:rPr>
        <w:t>M2</w:t>
      </w:r>
      <w:r>
        <w:rPr>
          <w:rFonts w:hint="eastAsia"/>
        </w:rPr>
        <w:t>托盘装</w:t>
      </w:r>
      <w:r>
        <w:rPr>
          <w:rFonts w:hint="eastAsia"/>
        </w:rPr>
        <w:t>150</w:t>
      </w:r>
      <w:r>
        <w:rPr>
          <w:rFonts w:hint="eastAsia"/>
        </w:rPr>
        <w:t>公克之量，用保鲜膜包装后置于冷藏柜中销售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香菇：</w:t>
      </w:r>
      <w:r>
        <w:rPr>
          <w:rFonts w:hint="eastAsia"/>
        </w:rPr>
        <w:t>刷去菌柄，按大小分三级，以</w:t>
      </w:r>
      <w:r>
        <w:rPr>
          <w:rFonts w:hint="eastAsia"/>
        </w:rPr>
        <w:t>200</w:t>
      </w:r>
      <w:r>
        <w:rPr>
          <w:rFonts w:hint="eastAsia"/>
        </w:rPr>
        <w:t>公克为一单位，分别称重，以</w:t>
      </w:r>
      <w:r>
        <w:rPr>
          <w:rFonts w:hint="eastAsia"/>
        </w:rPr>
        <w:t>6</w:t>
      </w:r>
      <w:r>
        <w:rPr>
          <w:rFonts w:hint="eastAsia"/>
        </w:rPr>
        <w:t>号塑胶盒装之，用保鲜膜包装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lastRenderedPageBreak/>
        <w:t>洋菇：</w:t>
      </w:r>
      <w:r>
        <w:rPr>
          <w:rFonts w:hint="eastAsia"/>
        </w:rPr>
        <w:t>去除开花、菇柄变黑者，按菌伞大小分级，以</w:t>
      </w:r>
      <w:r>
        <w:rPr>
          <w:rFonts w:hint="eastAsia"/>
        </w:rPr>
        <w:t>150</w:t>
      </w:r>
      <w:r>
        <w:rPr>
          <w:rFonts w:hint="eastAsia"/>
        </w:rPr>
        <w:t>公克分别称重，以</w:t>
      </w:r>
      <w:r>
        <w:rPr>
          <w:rFonts w:hint="eastAsia"/>
        </w:rPr>
        <w:t>M3</w:t>
      </w:r>
      <w:r>
        <w:rPr>
          <w:rFonts w:hint="eastAsia"/>
        </w:rPr>
        <w:t>托盘、保鲜膜包装后于冷藏柜中销售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木瓜：</w:t>
      </w:r>
      <w:r>
        <w:rPr>
          <w:rFonts w:hint="eastAsia"/>
        </w:rPr>
        <w:t>擦拭表皮，</w:t>
      </w:r>
      <w:proofErr w:type="gramStart"/>
      <w:r>
        <w:rPr>
          <w:rFonts w:hint="eastAsia"/>
        </w:rPr>
        <w:t>磅重后</w:t>
      </w:r>
      <w:proofErr w:type="gramEnd"/>
      <w:r>
        <w:rPr>
          <w:rFonts w:hint="eastAsia"/>
        </w:rPr>
        <w:t>将标价贴于果体上或先用胶带捆扎果实中间部位，再将标价贴在胶带上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金丝菇</w:t>
      </w:r>
      <w:r>
        <w:rPr>
          <w:rFonts w:hint="eastAsia"/>
        </w:rPr>
        <w:t>：刷去</w:t>
      </w:r>
      <w:proofErr w:type="gramStart"/>
      <w:r>
        <w:rPr>
          <w:rFonts w:hint="eastAsia"/>
        </w:rPr>
        <w:t>菇</w:t>
      </w:r>
      <w:proofErr w:type="gramEnd"/>
      <w:r>
        <w:rPr>
          <w:rFonts w:hint="eastAsia"/>
        </w:rPr>
        <w:t>柄上之污物，以</w:t>
      </w:r>
      <w:r>
        <w:rPr>
          <w:rFonts w:hint="eastAsia"/>
        </w:rPr>
        <w:t>120-150</w:t>
      </w:r>
      <w:r>
        <w:rPr>
          <w:rFonts w:hint="eastAsia"/>
        </w:rPr>
        <w:t>公克称重，以</w:t>
      </w:r>
      <w:r>
        <w:rPr>
          <w:rFonts w:hint="eastAsia"/>
        </w:rPr>
        <w:t>M5</w:t>
      </w:r>
      <w:r>
        <w:rPr>
          <w:rFonts w:hint="eastAsia"/>
        </w:rPr>
        <w:t>托盘、保鲜膜包装后于冷藏柜销售</w:t>
      </w:r>
      <w:r>
        <w:rPr>
          <w:rFonts w:hint="eastAsia"/>
        </w:rPr>
        <w:t xml:space="preserve"> </w:t>
      </w:r>
      <w:r>
        <w:rPr>
          <w:rFonts w:hint="eastAsia"/>
        </w:rPr>
        <w:t>凤梨以胶带捆扎中间部位，</w:t>
      </w:r>
      <w:proofErr w:type="gramStart"/>
      <w:r>
        <w:rPr>
          <w:rFonts w:hint="eastAsia"/>
        </w:rPr>
        <w:t>磅重后</w:t>
      </w:r>
      <w:proofErr w:type="gramEnd"/>
      <w:r>
        <w:rPr>
          <w:rFonts w:hint="eastAsia"/>
        </w:rPr>
        <w:t>，将标价贴在胶带上，头朝上，尾朝下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草菇：</w:t>
      </w:r>
      <w:r>
        <w:rPr>
          <w:rFonts w:hint="eastAsia"/>
        </w:rPr>
        <w:t>削去菇柄中之污物，以</w:t>
      </w:r>
      <w:r>
        <w:rPr>
          <w:rFonts w:hint="eastAsia"/>
        </w:rPr>
        <w:t>150</w:t>
      </w:r>
      <w:r>
        <w:rPr>
          <w:rFonts w:hint="eastAsia"/>
        </w:rPr>
        <w:t>公克分别称重，以</w:t>
      </w:r>
      <w:r>
        <w:rPr>
          <w:rFonts w:hint="eastAsia"/>
        </w:rPr>
        <w:t>M3</w:t>
      </w:r>
      <w:r>
        <w:rPr>
          <w:rFonts w:hint="eastAsia"/>
        </w:rPr>
        <w:t>托盘、保鲜膜包装后于冷藏柜销售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杨桃：</w:t>
      </w:r>
      <w:r>
        <w:rPr>
          <w:rFonts w:hint="eastAsia"/>
        </w:rPr>
        <w:t>以</w:t>
      </w:r>
      <w:r>
        <w:rPr>
          <w:rFonts w:hint="eastAsia"/>
        </w:rPr>
        <w:t>M2</w:t>
      </w:r>
      <w:r>
        <w:rPr>
          <w:rFonts w:hint="eastAsia"/>
        </w:rPr>
        <w:t>托盘盛装二颗杨桃，用保鲜膜包装，</w:t>
      </w:r>
      <w:proofErr w:type="gramStart"/>
      <w:r>
        <w:rPr>
          <w:rFonts w:hint="eastAsia"/>
        </w:rPr>
        <w:t>磅重标价</w:t>
      </w:r>
      <w:proofErr w:type="gramEnd"/>
      <w:r>
        <w:rPr>
          <w:rFonts w:hint="eastAsia"/>
        </w:rPr>
        <w:t>后，置于冷藏柜中销售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香蕉：</w:t>
      </w:r>
      <w:r>
        <w:rPr>
          <w:rFonts w:hint="eastAsia"/>
        </w:rPr>
        <w:t>加工追热，切成</w:t>
      </w:r>
      <w:r>
        <w:rPr>
          <w:rFonts w:hint="eastAsia"/>
        </w:rPr>
        <w:t>4-6</w:t>
      </w:r>
      <w:r>
        <w:rPr>
          <w:rFonts w:hint="eastAsia"/>
        </w:rPr>
        <w:t>根为一小串，</w:t>
      </w:r>
      <w:proofErr w:type="gramStart"/>
      <w:r>
        <w:rPr>
          <w:rFonts w:hint="eastAsia"/>
        </w:rPr>
        <w:t>切去每一小串</w:t>
      </w:r>
      <w:proofErr w:type="gramEnd"/>
      <w:r>
        <w:rPr>
          <w:rFonts w:hint="eastAsia"/>
        </w:rPr>
        <w:t>茎头，置于托盘上，用保鲜膜包装，或用胶带捆扎中间部位销售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柠檬：</w:t>
      </w:r>
      <w:r>
        <w:rPr>
          <w:rFonts w:hint="eastAsia"/>
        </w:rPr>
        <w:t>擦拭表皮，按颗粒大小分级，以</w:t>
      </w:r>
      <w:r>
        <w:rPr>
          <w:rFonts w:hint="eastAsia"/>
        </w:rPr>
        <w:t>M2</w:t>
      </w:r>
      <w:r>
        <w:rPr>
          <w:rFonts w:hint="eastAsia"/>
        </w:rPr>
        <w:t>托盘盛装</w:t>
      </w:r>
      <w:r>
        <w:rPr>
          <w:rFonts w:hint="eastAsia"/>
        </w:rPr>
        <w:t>4-6</w:t>
      </w:r>
      <w:r>
        <w:rPr>
          <w:rFonts w:hint="eastAsia"/>
        </w:rPr>
        <w:t>个，以保鲜膜包装，</w:t>
      </w:r>
      <w:proofErr w:type="gramStart"/>
      <w:r>
        <w:rPr>
          <w:rFonts w:hint="eastAsia"/>
        </w:rPr>
        <w:t>磅重后</w:t>
      </w:r>
      <w:proofErr w:type="gramEnd"/>
      <w:r>
        <w:rPr>
          <w:rFonts w:hint="eastAsia"/>
        </w:rPr>
        <w:t>，置于冷藏柜上销售</w:t>
      </w:r>
    </w:p>
    <w:p w:rsidR="00E64952" w:rsidRPr="00E64952" w:rsidRDefault="00E64952" w:rsidP="00E64952">
      <w:pPr>
        <w:ind w:firstLine="422"/>
        <w:rPr>
          <w:b/>
        </w:rPr>
      </w:pPr>
      <w:r w:rsidRPr="00E64952">
        <w:rPr>
          <w:b/>
        </w:rP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葡萄柚：</w:t>
      </w:r>
      <w:r>
        <w:rPr>
          <w:rFonts w:hint="eastAsia"/>
        </w:rPr>
        <w:t>擦拭果皮，按颗粒大小分级，以</w:t>
      </w:r>
      <w:r>
        <w:rPr>
          <w:rFonts w:hint="eastAsia"/>
        </w:rPr>
        <w:t>M5</w:t>
      </w:r>
      <w:r>
        <w:rPr>
          <w:rFonts w:hint="eastAsia"/>
        </w:rPr>
        <w:t>托盘盛装</w:t>
      </w:r>
      <w:r>
        <w:rPr>
          <w:rFonts w:hint="eastAsia"/>
        </w:rPr>
        <w:t>4</w:t>
      </w:r>
      <w:r>
        <w:rPr>
          <w:rFonts w:hint="eastAsia"/>
        </w:rPr>
        <w:t>个或</w:t>
      </w:r>
      <w:r>
        <w:rPr>
          <w:rFonts w:hint="eastAsia"/>
        </w:rPr>
        <w:t>6</w:t>
      </w:r>
      <w:r>
        <w:rPr>
          <w:rFonts w:hint="eastAsia"/>
        </w:rPr>
        <w:t>个，以保鲜膜包装，</w:t>
      </w:r>
      <w:proofErr w:type="gramStart"/>
      <w:r>
        <w:rPr>
          <w:rFonts w:hint="eastAsia"/>
        </w:rPr>
        <w:t>磅重后</w:t>
      </w:r>
      <w:proofErr w:type="gramEnd"/>
      <w:r>
        <w:rPr>
          <w:rFonts w:hint="eastAsia"/>
        </w:rPr>
        <w:t>，置于冷藏柜上销售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香瓜：</w:t>
      </w:r>
      <w:proofErr w:type="gramStart"/>
      <w:r>
        <w:rPr>
          <w:rFonts w:hint="eastAsia"/>
        </w:rPr>
        <w:t>磅重后</w:t>
      </w:r>
      <w:proofErr w:type="gramEnd"/>
      <w:r>
        <w:rPr>
          <w:rFonts w:hint="eastAsia"/>
        </w:rPr>
        <w:t>，将标价贴在胶带上，</w:t>
      </w:r>
      <w:proofErr w:type="gramStart"/>
      <w:r>
        <w:rPr>
          <w:rFonts w:hint="eastAsia"/>
        </w:rPr>
        <w:t>熟度高者</w:t>
      </w:r>
      <w:proofErr w:type="gramEnd"/>
      <w:r>
        <w:rPr>
          <w:rFonts w:hint="eastAsia"/>
        </w:rPr>
        <w:t>置于冷藏柜上，</w:t>
      </w:r>
      <w:proofErr w:type="gramStart"/>
      <w:r>
        <w:rPr>
          <w:rFonts w:hint="eastAsia"/>
        </w:rPr>
        <w:t>熟度低</w:t>
      </w:r>
      <w:proofErr w:type="gramEnd"/>
      <w:r>
        <w:rPr>
          <w:rFonts w:hint="eastAsia"/>
        </w:rPr>
        <w:t>者于常温柜或平台上销售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proofErr w:type="gramStart"/>
      <w:r w:rsidRPr="00E64952">
        <w:rPr>
          <w:rFonts w:hint="eastAsia"/>
          <w:b/>
        </w:rPr>
        <w:t>蕃</w:t>
      </w:r>
      <w:proofErr w:type="gramEnd"/>
      <w:r w:rsidRPr="00E64952">
        <w:rPr>
          <w:rFonts w:hint="eastAsia"/>
          <w:b/>
        </w:rPr>
        <w:t>石榴：</w:t>
      </w:r>
      <w:r>
        <w:rPr>
          <w:rFonts w:hint="eastAsia"/>
        </w:rPr>
        <w:t>依颗粒大小分成二级，大者以</w:t>
      </w:r>
      <w:r>
        <w:rPr>
          <w:rFonts w:hint="eastAsia"/>
        </w:rPr>
        <w:t>M2</w:t>
      </w:r>
      <w:r>
        <w:rPr>
          <w:rFonts w:hint="eastAsia"/>
        </w:rPr>
        <w:t>托盘装二个，小者以</w:t>
      </w:r>
      <w:r>
        <w:rPr>
          <w:rFonts w:hint="eastAsia"/>
        </w:rPr>
        <w:t>M3</w:t>
      </w:r>
      <w:r>
        <w:rPr>
          <w:rFonts w:hint="eastAsia"/>
        </w:rPr>
        <w:t>托盘装四个，保鲜膜包装，置于冷藏柜上销售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枣子：</w:t>
      </w:r>
      <w:r>
        <w:rPr>
          <w:rFonts w:hint="eastAsia"/>
        </w:rPr>
        <w:t>擦拭果粒，依大小分级，以</w:t>
      </w:r>
      <w:r>
        <w:rPr>
          <w:rFonts w:hint="eastAsia"/>
        </w:rPr>
        <w:t>M2</w:t>
      </w:r>
      <w:r>
        <w:rPr>
          <w:rFonts w:hint="eastAsia"/>
        </w:rPr>
        <w:t>托盘盛装，排列整齐，蒂部朝下，尾部朝上，</w:t>
      </w:r>
      <w:proofErr w:type="gramStart"/>
      <w:r>
        <w:rPr>
          <w:rFonts w:hint="eastAsia"/>
        </w:rPr>
        <w:t>磅重后</w:t>
      </w:r>
      <w:proofErr w:type="gramEnd"/>
      <w:r>
        <w:rPr>
          <w:rFonts w:hint="eastAsia"/>
        </w:rPr>
        <w:t>于冷藏柜上销售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泰国芭乐：</w:t>
      </w:r>
      <w:r>
        <w:rPr>
          <w:rFonts w:hint="eastAsia"/>
        </w:rPr>
        <w:t>直接标价于所包的白色网袋上，或用保鲜膜后销售</w:t>
      </w:r>
      <w:r>
        <w:rPr>
          <w:rFonts w:hint="eastAsia"/>
        </w:rPr>
        <w:t xml:space="preserve"> </w:t>
      </w:r>
      <w:r>
        <w:rPr>
          <w:rFonts w:hint="eastAsia"/>
        </w:rPr>
        <w:t>小番茄</w:t>
      </w:r>
      <w:r>
        <w:rPr>
          <w:rFonts w:hint="eastAsia"/>
        </w:rPr>
        <w:t xml:space="preserve"> </w:t>
      </w:r>
      <w:r>
        <w:rPr>
          <w:rFonts w:hint="eastAsia"/>
        </w:rPr>
        <w:t>洗去表皮之污泥，沥干，用保鲜膜包装后销售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莲</w:t>
      </w:r>
      <w:proofErr w:type="gramStart"/>
      <w:r w:rsidRPr="00E64952">
        <w:rPr>
          <w:rFonts w:hint="eastAsia"/>
          <w:b/>
        </w:rPr>
        <w:t>务</w:t>
      </w:r>
      <w:proofErr w:type="gramEnd"/>
      <w:r w:rsidRPr="00E64952">
        <w:rPr>
          <w:rFonts w:hint="eastAsia"/>
          <w:b/>
        </w:rPr>
        <w:t>：</w:t>
      </w:r>
      <w:r>
        <w:rPr>
          <w:rFonts w:hint="eastAsia"/>
        </w:rPr>
        <w:t>依色泽及大小分级，同等级者以</w:t>
      </w:r>
      <w:r>
        <w:rPr>
          <w:rFonts w:hint="eastAsia"/>
        </w:rPr>
        <w:t>M11</w:t>
      </w:r>
      <w:r>
        <w:rPr>
          <w:rFonts w:hint="eastAsia"/>
        </w:rPr>
        <w:t>装</w:t>
      </w:r>
      <w:r>
        <w:rPr>
          <w:rFonts w:hint="eastAsia"/>
        </w:rPr>
        <w:t>6</w:t>
      </w:r>
      <w:r>
        <w:rPr>
          <w:rFonts w:hint="eastAsia"/>
        </w:rPr>
        <w:t>个，用保鲜膜包装后于冷藏柜上销售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荔枝、龙眼：</w:t>
      </w:r>
      <w:r>
        <w:rPr>
          <w:rFonts w:hint="eastAsia"/>
        </w:rPr>
        <w:t>剪去落果之枝及不良果粒，取</w:t>
      </w:r>
      <w:r>
        <w:rPr>
          <w:rFonts w:hint="eastAsia"/>
        </w:rPr>
        <w:t>600</w:t>
      </w:r>
      <w:r>
        <w:rPr>
          <w:rFonts w:hint="eastAsia"/>
        </w:rPr>
        <w:t>公克左右整修，使上部平齐，用网袋套装捆扎后于冷藏柜上销售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柳丁：</w:t>
      </w:r>
      <w:r>
        <w:rPr>
          <w:rFonts w:hint="eastAsia"/>
        </w:rPr>
        <w:t>擦净表皮，注明公斤单价，由顾客自行装袋或以</w:t>
      </w:r>
      <w:r>
        <w:rPr>
          <w:rFonts w:hint="eastAsia"/>
        </w:rPr>
        <w:t>M2</w:t>
      </w:r>
      <w:r>
        <w:rPr>
          <w:rFonts w:hint="eastAsia"/>
        </w:rPr>
        <w:t>托盘盛装四个，底部朝上销售</w:t>
      </w:r>
    </w:p>
    <w:p w:rsidR="00E64952" w:rsidRDefault="00E64952" w:rsidP="00E64952">
      <w:pPr>
        <w:ind w:firstLine="420"/>
        <w:rPr>
          <w:rFonts w:hint="eastAsia"/>
        </w:rPr>
      </w:pPr>
      <w:r>
        <w:rPr>
          <w:rFonts w:hint="eastAsia"/>
        </w:rPr>
        <w:t xml:space="preserve">　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梨：</w:t>
      </w:r>
      <w:r>
        <w:rPr>
          <w:rFonts w:hint="eastAsia"/>
        </w:rPr>
        <w:t>分级标准用</w:t>
      </w:r>
      <w:r>
        <w:rPr>
          <w:rFonts w:hint="eastAsia"/>
        </w:rPr>
        <w:t>A</w:t>
      </w:r>
      <w:r>
        <w:rPr>
          <w:rFonts w:hint="eastAsia"/>
        </w:rPr>
        <w:t>代表，</w:t>
      </w:r>
      <w:r>
        <w:rPr>
          <w:rFonts w:hint="eastAsia"/>
        </w:rPr>
        <w:t>5A</w:t>
      </w:r>
      <w:r>
        <w:rPr>
          <w:rFonts w:hint="eastAsia"/>
        </w:rPr>
        <w:t>代表每粒</w:t>
      </w:r>
      <w:r>
        <w:rPr>
          <w:rFonts w:hint="eastAsia"/>
        </w:rPr>
        <w:t>5</w:t>
      </w:r>
      <w:r>
        <w:rPr>
          <w:rFonts w:hint="eastAsia"/>
        </w:rPr>
        <w:t>台两…</w:t>
      </w:r>
      <w:r>
        <w:rPr>
          <w:rFonts w:hint="eastAsia"/>
        </w:rPr>
        <w:t>,</w:t>
      </w:r>
      <w:r>
        <w:rPr>
          <w:rFonts w:hint="eastAsia"/>
        </w:rPr>
        <w:t>用保鲜膜包装后置于冷藏柜上销售</w:t>
      </w:r>
    </w:p>
    <w:p w:rsidR="00E64952" w:rsidRDefault="00E64952" w:rsidP="00E64952">
      <w:pPr>
        <w:ind w:firstLine="420"/>
      </w:pPr>
      <w:r>
        <w:lastRenderedPageBreak/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西瓜</w:t>
      </w:r>
      <w:r>
        <w:rPr>
          <w:rFonts w:hint="eastAsia"/>
        </w:rPr>
        <w:t>：擦拭表皮，置于常温平台上销售，若为无子西瓜，则切成</w:t>
      </w:r>
      <w:proofErr w:type="gramStart"/>
      <w:r>
        <w:rPr>
          <w:rFonts w:hint="eastAsia"/>
        </w:rPr>
        <w:t>二半或</w:t>
      </w:r>
      <w:proofErr w:type="gramEnd"/>
      <w:r>
        <w:rPr>
          <w:rFonts w:hint="eastAsia"/>
        </w:rPr>
        <w:t>四片，若为大西瓜，则以每一片包装，用保鲜膜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葡萄：</w:t>
      </w:r>
      <w:r>
        <w:rPr>
          <w:rFonts w:hint="eastAsia"/>
        </w:rPr>
        <w:t>剪去不良颗粒，以</w:t>
      </w:r>
      <w:r>
        <w:rPr>
          <w:rFonts w:hint="eastAsia"/>
        </w:rPr>
        <w:t>M5</w:t>
      </w:r>
      <w:r>
        <w:rPr>
          <w:rFonts w:hint="eastAsia"/>
        </w:rPr>
        <w:t>托盘盛装，以保鲜膜包装，</w:t>
      </w:r>
      <w:proofErr w:type="gramStart"/>
      <w:r>
        <w:rPr>
          <w:rFonts w:hint="eastAsia"/>
        </w:rPr>
        <w:t>磅重后</w:t>
      </w:r>
      <w:proofErr w:type="gramEnd"/>
      <w:r>
        <w:rPr>
          <w:rFonts w:hint="eastAsia"/>
        </w:rPr>
        <w:t>，置于冷藏柜上销售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洋香瓜：</w:t>
      </w:r>
      <w:r>
        <w:rPr>
          <w:rFonts w:hint="eastAsia"/>
        </w:rPr>
        <w:t>擦拭表皮，用胶袋捆扎中间部位，或以网袋装</w:t>
      </w:r>
      <w:r>
        <w:rPr>
          <w:rFonts w:hint="eastAsia"/>
        </w:rPr>
        <w:t>1</w:t>
      </w:r>
      <w:r>
        <w:rPr>
          <w:rFonts w:hint="eastAsia"/>
        </w:rPr>
        <w:t>公斤后置于冷藏柜上销售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李：</w:t>
      </w:r>
      <w:r>
        <w:rPr>
          <w:rFonts w:hint="eastAsia"/>
        </w:rPr>
        <w:t>去除害虫等，用</w:t>
      </w:r>
      <w:r>
        <w:rPr>
          <w:rFonts w:hint="eastAsia"/>
        </w:rPr>
        <w:t>M3</w:t>
      </w:r>
      <w:r>
        <w:rPr>
          <w:rFonts w:hint="eastAsia"/>
        </w:rPr>
        <w:t>托盘盛装约</w:t>
      </w:r>
      <w:r>
        <w:rPr>
          <w:rFonts w:hint="eastAsia"/>
        </w:rPr>
        <w:t>400</w:t>
      </w:r>
      <w:proofErr w:type="gramStart"/>
      <w:r>
        <w:rPr>
          <w:rFonts w:hint="eastAsia"/>
        </w:rPr>
        <w:t>公克并排列</w:t>
      </w:r>
      <w:proofErr w:type="gramEnd"/>
      <w:r>
        <w:rPr>
          <w:rFonts w:hint="eastAsia"/>
        </w:rPr>
        <w:t>整齐，用保鲜膜包装后于冷藏柜</w:t>
      </w:r>
    </w:p>
    <w:p w:rsidR="00E64952" w:rsidRDefault="00E64952" w:rsidP="00E64952">
      <w:pPr>
        <w:ind w:firstLine="420"/>
      </w:pPr>
      <w:r>
        <w:t xml:space="preserve"> </w:t>
      </w:r>
    </w:p>
    <w:p w:rsidR="00E64952" w:rsidRDefault="00E64952" w:rsidP="00E64952">
      <w:pPr>
        <w:ind w:firstLine="422"/>
        <w:rPr>
          <w:rFonts w:hint="eastAsia"/>
        </w:rPr>
      </w:pPr>
      <w:r w:rsidRPr="00E64952">
        <w:rPr>
          <w:rFonts w:hint="eastAsia"/>
          <w:b/>
        </w:rPr>
        <w:t>奇异果</w:t>
      </w:r>
      <w:r>
        <w:rPr>
          <w:rFonts w:hint="eastAsia"/>
        </w:rPr>
        <w:t>：原料分级后，以</w:t>
      </w:r>
      <w:r>
        <w:rPr>
          <w:rFonts w:hint="eastAsia"/>
        </w:rPr>
        <w:t>H32-1</w:t>
      </w:r>
      <w:r>
        <w:rPr>
          <w:rFonts w:hint="eastAsia"/>
        </w:rPr>
        <w:t>塑胶盒套装二个并束口，或将整盒置于展示柜上，由顾客自行选购，挂</w:t>
      </w:r>
      <w:r>
        <w:rPr>
          <w:rFonts w:hint="eastAsia"/>
        </w:rPr>
        <w:t>POP</w:t>
      </w:r>
      <w:r>
        <w:rPr>
          <w:rFonts w:hint="eastAsia"/>
        </w:rPr>
        <w:t>，注明价格</w:t>
      </w:r>
    </w:p>
    <w:p w:rsidR="00E64952" w:rsidRDefault="00E64952" w:rsidP="00E64952">
      <w:pPr>
        <w:ind w:firstLine="420"/>
      </w:pPr>
      <w:r>
        <w:t xml:space="preserve"> </w:t>
      </w:r>
    </w:p>
    <w:p w:rsidR="0092507E" w:rsidRDefault="00E64952" w:rsidP="00E64952">
      <w:pPr>
        <w:ind w:firstLine="422"/>
      </w:pPr>
      <w:r w:rsidRPr="00E64952">
        <w:rPr>
          <w:rFonts w:hint="eastAsia"/>
          <w:b/>
        </w:rPr>
        <w:t>樱桃：</w:t>
      </w:r>
      <w:r>
        <w:rPr>
          <w:rFonts w:hint="eastAsia"/>
        </w:rPr>
        <w:t>开箱后去除不良果实，以便当式之塑胶盒盛装</w:t>
      </w:r>
      <w:r>
        <w:rPr>
          <w:rFonts w:hint="eastAsia"/>
        </w:rPr>
        <w:t>100-200</w:t>
      </w:r>
      <w:proofErr w:type="gramStart"/>
      <w:r>
        <w:rPr>
          <w:rFonts w:hint="eastAsia"/>
        </w:rPr>
        <w:t>公克并封口</w:t>
      </w:r>
      <w:proofErr w:type="gramEnd"/>
      <w:r>
        <w:rPr>
          <w:rFonts w:hint="eastAsia"/>
        </w:rPr>
        <w:t>，标价后置于开放式冷藏柜上销售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4952"/>
    <w:rsid w:val="002D0007"/>
    <w:rsid w:val="006E4869"/>
    <w:rsid w:val="00770BC7"/>
    <w:rsid w:val="00892189"/>
    <w:rsid w:val="00AF0003"/>
    <w:rsid w:val="00AF26DC"/>
    <w:rsid w:val="00B55D65"/>
    <w:rsid w:val="00B6422A"/>
    <w:rsid w:val="00B8668D"/>
    <w:rsid w:val="00C64F88"/>
    <w:rsid w:val="00C85146"/>
    <w:rsid w:val="00DE5B14"/>
    <w:rsid w:val="00E134E0"/>
    <w:rsid w:val="00E64952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505</Words>
  <Characters>2882</Characters>
  <Application>Microsoft Office Word</Application>
  <DocSecurity>0</DocSecurity>
  <Lines>24</Lines>
  <Paragraphs>6</Paragraphs>
  <ScaleCrop>false</ScaleCrop>
  <Company>cszk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2015-04-20T09:19:00Z</dcterms:created>
  <dcterms:modified xsi:type="dcterms:W3CDTF">2015-04-20T09:25:00Z</dcterms:modified>
</cp:coreProperties>
</file>