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3A" w:rsidRPr="00DF5758" w:rsidRDefault="00D2403A" w:rsidP="00D2403A">
      <w:pPr>
        <w:ind w:firstLineChars="200" w:firstLine="56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做好</w:t>
      </w:r>
      <w:r w:rsidRPr="00DF5758">
        <w:rPr>
          <w:rFonts w:hint="eastAsia"/>
          <w:b/>
          <w:sz w:val="28"/>
          <w:szCs w:val="28"/>
        </w:rPr>
        <w:t>门</w:t>
      </w:r>
      <w:proofErr w:type="gramStart"/>
      <w:r w:rsidRPr="00DF5758">
        <w:rPr>
          <w:rFonts w:hint="eastAsia"/>
          <w:b/>
          <w:sz w:val="28"/>
          <w:szCs w:val="28"/>
        </w:rPr>
        <w:t>店活动</w:t>
      </w:r>
      <w:proofErr w:type="gramEnd"/>
      <w:r>
        <w:rPr>
          <w:rFonts w:hint="eastAsia"/>
          <w:b/>
          <w:sz w:val="28"/>
          <w:szCs w:val="28"/>
        </w:rPr>
        <w:t>的</w:t>
      </w:r>
      <w:r w:rsidRPr="00DF5758">
        <w:rPr>
          <w:rFonts w:hint="eastAsia"/>
          <w:b/>
          <w:sz w:val="28"/>
          <w:szCs w:val="28"/>
        </w:rPr>
        <w:t>12</w:t>
      </w:r>
      <w:r w:rsidRPr="00DF5758">
        <w:rPr>
          <w:rFonts w:hint="eastAsia"/>
          <w:b/>
          <w:sz w:val="28"/>
          <w:szCs w:val="28"/>
        </w:rPr>
        <w:t>道工序！</w:t>
      </w:r>
    </w:p>
    <w:p w:rsidR="00D2403A" w:rsidRDefault="00D2403A" w:rsidP="00D2403A">
      <w:pPr>
        <w:ind w:firstLineChars="200" w:firstLine="420"/>
        <w:rPr>
          <w:rFonts w:hint="eastAsia"/>
        </w:rPr>
      </w:pPr>
    </w:p>
    <w:p w:rsidR="00D2403A" w:rsidRDefault="00D2403A" w:rsidP="00D2403A">
      <w:pPr>
        <w:ind w:firstLineChars="200" w:firstLine="420"/>
        <w:rPr>
          <w:rFonts w:hint="eastAsia"/>
        </w:rPr>
      </w:pP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>一次好的门</w:t>
      </w:r>
      <w:proofErr w:type="gramStart"/>
      <w:r>
        <w:rPr>
          <w:rFonts w:hint="eastAsia"/>
        </w:rPr>
        <w:t>店活动</w:t>
      </w:r>
      <w:proofErr w:type="gramEnd"/>
      <w:r>
        <w:rPr>
          <w:rFonts w:hint="eastAsia"/>
        </w:rPr>
        <w:t>主要可以分为以下</w:t>
      </w:r>
      <w:r>
        <w:rPr>
          <w:rFonts w:hint="eastAsia"/>
        </w:rPr>
        <w:t>12</w:t>
      </w:r>
      <w:r>
        <w:rPr>
          <w:rFonts w:hint="eastAsia"/>
        </w:rPr>
        <w:t>个步骤：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、首先确定活动主题。主题的确定首先要相应季节或当地民俗，简洁上口、容易记</w:t>
      </w:r>
      <w:r>
        <w:rPr>
          <w:rFonts w:hint="eastAsia"/>
        </w:rPr>
        <w:t>!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、确定主题后确定具体的活动内容。是以综合性、文化性为主打还是以单品活动力度为重点</w:t>
      </w:r>
      <w:r>
        <w:rPr>
          <w:rFonts w:hint="eastAsia"/>
        </w:rPr>
        <w:t>;</w:t>
      </w:r>
      <w:r>
        <w:rPr>
          <w:rFonts w:hint="eastAsia"/>
        </w:rPr>
        <w:t>是以买赠、</w:t>
      </w:r>
      <w:proofErr w:type="gramStart"/>
      <w:r>
        <w:rPr>
          <w:rFonts w:hint="eastAsia"/>
        </w:rPr>
        <w:t>满送为主</w:t>
      </w:r>
      <w:proofErr w:type="gramEnd"/>
      <w:r>
        <w:rPr>
          <w:rFonts w:hint="eastAsia"/>
        </w:rPr>
        <w:t>还是以打折、返</w:t>
      </w:r>
      <w:proofErr w:type="gramStart"/>
      <w:r>
        <w:rPr>
          <w:rFonts w:hint="eastAsia"/>
        </w:rPr>
        <w:t>券</w:t>
      </w:r>
      <w:proofErr w:type="gramEnd"/>
      <w:r>
        <w:rPr>
          <w:rFonts w:hint="eastAsia"/>
        </w:rPr>
        <w:t>为主，都需要按照门店的具体情况确定。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、按照具体的方案内容，详细的做好活动预算，包括费用预算、销售业绩、毛利业绩等。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、召开门</w:t>
      </w:r>
      <w:proofErr w:type="gramStart"/>
      <w:r>
        <w:rPr>
          <w:rFonts w:hint="eastAsia"/>
        </w:rPr>
        <w:t>店活动</w:t>
      </w:r>
      <w:proofErr w:type="gramEnd"/>
      <w:r>
        <w:rPr>
          <w:rFonts w:hint="eastAsia"/>
        </w:rPr>
        <w:t>动员会，讨论本次活动的商品选择范围，并拟定具体冲量商品的品种、数量、毛利空间</w:t>
      </w:r>
      <w:r>
        <w:rPr>
          <w:rFonts w:hint="eastAsia"/>
        </w:rPr>
        <w:t>;</w:t>
      </w:r>
      <w:r>
        <w:rPr>
          <w:rFonts w:hint="eastAsia"/>
        </w:rPr>
        <w:t>相应主题的活动单品品种、数量、毛利空间</w:t>
      </w:r>
      <w:r>
        <w:rPr>
          <w:rFonts w:hint="eastAsia"/>
        </w:rPr>
        <w:t>;</w:t>
      </w:r>
      <w:r>
        <w:rPr>
          <w:rFonts w:hint="eastAsia"/>
        </w:rPr>
        <w:t>穿插搭配性的活动单品品种、数量、毛利空间，并且预估本次促销活动单品的混合毛利空间和门店总毛利率水平。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、由策划和美化部门按照活动方案要求，设计美化道具、实地测量尺寸，进行设计制作，并且准备活动礼品</w:t>
      </w:r>
      <w:r>
        <w:rPr>
          <w:rFonts w:hint="eastAsia"/>
        </w:rPr>
        <w:t>;</w:t>
      </w:r>
      <w:r>
        <w:rPr>
          <w:rFonts w:hint="eastAsia"/>
        </w:rPr>
        <w:t>确定本次促销活动的具体宣传方式和宣传时间。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、门</w:t>
      </w:r>
      <w:proofErr w:type="gramStart"/>
      <w:r>
        <w:rPr>
          <w:rFonts w:hint="eastAsia"/>
        </w:rPr>
        <w:t>店部门</w:t>
      </w:r>
      <w:proofErr w:type="gramEnd"/>
      <w:r>
        <w:rPr>
          <w:rFonts w:hint="eastAsia"/>
        </w:rPr>
        <w:t>课长提前一周左右确定本次活动的所有单品品种和数量</w:t>
      </w:r>
      <w:r>
        <w:rPr>
          <w:rFonts w:hint="eastAsia"/>
        </w:rPr>
        <w:t>(</w:t>
      </w:r>
      <w:r>
        <w:rPr>
          <w:rFonts w:hint="eastAsia"/>
        </w:rPr>
        <w:t>进行销售量测算</w:t>
      </w:r>
      <w:r>
        <w:rPr>
          <w:rFonts w:hint="eastAsia"/>
        </w:rPr>
        <w:t>)</w:t>
      </w:r>
      <w:r>
        <w:rPr>
          <w:rFonts w:hint="eastAsia"/>
        </w:rPr>
        <w:t>、到货时间，并且持续跟踪进展</w:t>
      </w:r>
      <w:r>
        <w:rPr>
          <w:rFonts w:hint="eastAsia"/>
        </w:rPr>
        <w:t>;</w:t>
      </w:r>
      <w:r>
        <w:rPr>
          <w:rFonts w:hint="eastAsia"/>
        </w:rPr>
        <w:t>详细规划门店的活动单品陈列位置，做好调整陈列步骤计划工作，并且责任到人。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、活动开始前</w:t>
      </w:r>
      <w:r>
        <w:rPr>
          <w:rFonts w:hint="eastAsia"/>
        </w:rPr>
        <w:t>2</w:t>
      </w:r>
      <w:r>
        <w:rPr>
          <w:rFonts w:hint="eastAsia"/>
        </w:rPr>
        <w:t>天左右，开始进行活动促销宣传工作，安排专人发放</w:t>
      </w:r>
      <w:r>
        <w:rPr>
          <w:rFonts w:hint="eastAsia"/>
        </w:rPr>
        <w:t>DM</w:t>
      </w:r>
      <w:r>
        <w:rPr>
          <w:rFonts w:hint="eastAsia"/>
        </w:rPr>
        <w:t>，店内美化工作开始，全体员工进行方案学习。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、门</w:t>
      </w:r>
      <w:proofErr w:type="gramStart"/>
      <w:r>
        <w:rPr>
          <w:rFonts w:hint="eastAsia"/>
        </w:rPr>
        <w:t>店部门</w:t>
      </w:r>
      <w:proofErr w:type="gramEnd"/>
      <w:r>
        <w:rPr>
          <w:rFonts w:hint="eastAsia"/>
        </w:rPr>
        <w:t>课长提前两天左右确定实际到</w:t>
      </w:r>
      <w:proofErr w:type="gramStart"/>
      <w:r>
        <w:rPr>
          <w:rFonts w:hint="eastAsia"/>
        </w:rPr>
        <w:t>店活动</w:t>
      </w:r>
      <w:proofErr w:type="gramEnd"/>
      <w:r>
        <w:rPr>
          <w:rFonts w:hint="eastAsia"/>
        </w:rPr>
        <w:t>单品数量、品种，并召开部门活动专题会议，详细安排具体调整陈列工作</w:t>
      </w:r>
      <w:r>
        <w:rPr>
          <w:rFonts w:hint="eastAsia"/>
        </w:rPr>
        <w:t>;</w:t>
      </w:r>
      <w:r>
        <w:rPr>
          <w:rFonts w:hint="eastAsia"/>
        </w:rPr>
        <w:t>对重点单品安排专人促销</w:t>
      </w:r>
      <w:r>
        <w:rPr>
          <w:rFonts w:hint="eastAsia"/>
        </w:rPr>
        <w:t>;</w:t>
      </w:r>
      <w:r>
        <w:rPr>
          <w:rFonts w:hint="eastAsia"/>
        </w:rPr>
        <w:t>提前进行商品的阶段变价工作。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、活动开始前一天，门店进行针对活动准备情况的全方位工作检查：地</w:t>
      </w:r>
      <w:proofErr w:type="gramStart"/>
      <w:r>
        <w:rPr>
          <w:rFonts w:hint="eastAsia"/>
        </w:rPr>
        <w:t>堆商品</w:t>
      </w:r>
      <w:proofErr w:type="gramEnd"/>
      <w:r>
        <w:rPr>
          <w:rFonts w:hint="eastAsia"/>
        </w:rPr>
        <w:t>陈列、重点单品陈列、广播录音、宣传路线、员工对活动的掌握、店内美化等，并于营业结束进行活动单品价签打印工作。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、活动当天一早进行商品标价、扫码、确认无误后，放置价签和爆炸贴、</w:t>
      </w:r>
      <w:r>
        <w:rPr>
          <w:rFonts w:hint="eastAsia"/>
        </w:rPr>
        <w:t>POP</w:t>
      </w:r>
      <w:r>
        <w:rPr>
          <w:rFonts w:hint="eastAsia"/>
        </w:rPr>
        <w:t>等引导顾客</w:t>
      </w:r>
      <w:r>
        <w:rPr>
          <w:rFonts w:hint="eastAsia"/>
        </w:rPr>
        <w:t>;</w:t>
      </w:r>
      <w:r>
        <w:rPr>
          <w:rFonts w:hint="eastAsia"/>
        </w:rPr>
        <w:t>再次对门</w:t>
      </w:r>
      <w:proofErr w:type="gramStart"/>
      <w:r>
        <w:rPr>
          <w:rFonts w:hint="eastAsia"/>
        </w:rPr>
        <w:t>店活动</w:t>
      </w:r>
      <w:proofErr w:type="gramEnd"/>
      <w:r>
        <w:rPr>
          <w:rFonts w:hint="eastAsia"/>
        </w:rPr>
        <w:t>工作进行检查确保活动顺利开展。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、活动过程中重点监控活动单品库存、卖场促销氛围、人员主动服务意识等。</w:t>
      </w:r>
    </w:p>
    <w:p w:rsidR="00D2403A" w:rsidRDefault="00D2403A" w:rsidP="00D2403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D2403A" w:rsidRPr="00DF5758" w:rsidRDefault="00D2403A" w:rsidP="00D2403A">
      <w:pPr>
        <w:ind w:firstLineChars="200" w:firstLine="420"/>
      </w:pPr>
      <w:r>
        <w:rPr>
          <w:rFonts w:hint="eastAsia"/>
        </w:rPr>
        <w:t>12</w:t>
      </w:r>
      <w:r>
        <w:rPr>
          <w:rFonts w:hint="eastAsia"/>
        </w:rPr>
        <w:t>、活动结束</w:t>
      </w:r>
      <w:r>
        <w:rPr>
          <w:rFonts w:hint="eastAsia"/>
        </w:rPr>
        <w:t>3</w:t>
      </w:r>
      <w:r>
        <w:rPr>
          <w:rFonts w:hint="eastAsia"/>
        </w:rPr>
        <w:t>日内，门</w:t>
      </w:r>
      <w:proofErr w:type="gramStart"/>
      <w:r>
        <w:rPr>
          <w:rFonts w:hint="eastAsia"/>
        </w:rPr>
        <w:t>店组织</w:t>
      </w:r>
      <w:proofErr w:type="gramEnd"/>
      <w:r>
        <w:rPr>
          <w:rFonts w:hint="eastAsia"/>
        </w:rPr>
        <w:t>召开活动总结会，认真分析得失，为下一次活动奠定基础。</w:t>
      </w:r>
    </w:p>
    <w:p w:rsidR="0092507E" w:rsidRPr="00D2403A" w:rsidRDefault="00D2403A" w:rsidP="00E134E0">
      <w:pPr>
        <w:ind w:firstLine="420"/>
      </w:pPr>
    </w:p>
    <w:sectPr w:rsidR="0092507E" w:rsidRPr="00D2403A" w:rsidSect="00D65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403A"/>
    <w:rsid w:val="001D4B4E"/>
    <w:rsid w:val="002D0007"/>
    <w:rsid w:val="00892189"/>
    <w:rsid w:val="00B6422A"/>
    <w:rsid w:val="00B8668D"/>
    <w:rsid w:val="00C64F88"/>
    <w:rsid w:val="00C85146"/>
    <w:rsid w:val="00D2403A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3A"/>
    <w:pPr>
      <w:widowControl w:val="0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>cszk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2015-03-16T09:41:00Z</dcterms:created>
  <dcterms:modified xsi:type="dcterms:W3CDTF">2015-03-16T09:41:00Z</dcterms:modified>
</cp:coreProperties>
</file>