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49" w:rsidRPr="00BA5849" w:rsidRDefault="00BA5849" w:rsidP="00BA5849">
      <w:pPr>
        <w:ind w:firstLine="562"/>
        <w:jc w:val="center"/>
        <w:rPr>
          <w:rFonts w:hint="eastAsia"/>
          <w:b/>
          <w:sz w:val="28"/>
          <w:szCs w:val="28"/>
        </w:rPr>
      </w:pPr>
      <w:r w:rsidRPr="00BA5849">
        <w:rPr>
          <w:rFonts w:hint="eastAsia"/>
          <w:b/>
          <w:sz w:val="28"/>
          <w:szCs w:val="28"/>
        </w:rPr>
        <w:t>怎样做好全员防损</w:t>
      </w:r>
    </w:p>
    <w:p w:rsidR="00BA5849" w:rsidRDefault="00BA5849" w:rsidP="00BA5849">
      <w:pPr>
        <w:ind w:firstLine="420"/>
        <w:rPr>
          <w:rFonts w:hint="eastAsia"/>
        </w:rPr>
      </w:pPr>
    </w:p>
    <w:p w:rsidR="00BA5849" w:rsidRDefault="00BA5849" w:rsidP="00BA5849">
      <w:pPr>
        <w:ind w:firstLine="420"/>
        <w:rPr>
          <w:rFonts w:hint="eastAsia"/>
        </w:rPr>
      </w:pPr>
    </w:p>
    <w:p w:rsidR="00BA5849" w:rsidRDefault="00BA5849" w:rsidP="00BA5849">
      <w:pPr>
        <w:ind w:firstLine="420"/>
        <w:rPr>
          <w:rFonts w:hint="eastAsia"/>
        </w:rPr>
      </w:pPr>
      <w:r>
        <w:rPr>
          <w:rFonts w:hint="eastAsia"/>
        </w:rPr>
        <w:t>在一家国内知名的零售企业进行防损培训时，对方培训部曾经提到一个有关“全员防损”的课题，后来因为合同的调整，这门课程最终没有予以实施。</w:t>
      </w:r>
    </w:p>
    <w:p w:rsidR="00BA5849" w:rsidRDefault="00BA5849" w:rsidP="00BA5849">
      <w:pPr>
        <w:ind w:firstLine="420"/>
        <w:rPr>
          <w:rFonts w:hint="eastAsia"/>
        </w:rPr>
      </w:pPr>
      <w:r>
        <w:rPr>
          <w:rFonts w:hint="eastAsia"/>
        </w:rPr>
        <w:t>中国人有个习惯，对于一些词语喜欢望文生义，对于全员防损，很多人非常简单的从字面上理解为全体员工防损。表面上看，这样的理解似乎也没有什么不妥的地方。有一家企业，我在调研的时候，问他们门店的店长都采取了哪些控制损耗的措施，这家企业的店长告诉我说：“我们公司实施的是全员防损。”我问：“你们全员防损都防什么啊</w:t>
      </w:r>
      <w:r>
        <w:rPr>
          <w:rFonts w:hint="eastAsia"/>
        </w:rPr>
        <w:t>?</w:t>
      </w:r>
      <w:r>
        <w:rPr>
          <w:rFonts w:hint="eastAsia"/>
        </w:rPr>
        <w:t>”她说：“团伙盗窃、内盗、外盗等损耗。”听完她的回答，我明白了，她理解的全员防损就是防盗。</w:t>
      </w:r>
    </w:p>
    <w:p w:rsidR="00BA5849" w:rsidRDefault="00BA5849" w:rsidP="00BA5849">
      <w:pPr>
        <w:ind w:firstLine="420"/>
        <w:rPr>
          <w:rFonts w:hint="eastAsia"/>
        </w:rPr>
      </w:pPr>
      <w:r>
        <w:rPr>
          <w:rFonts w:hint="eastAsia"/>
        </w:rPr>
        <w:t>还有一家企业，我在防损办公室看到一份《关于公司实施全员防损的通知》及《全员防损操作规范》，在这份有关全员防损的规定中，我看到的除了倡导员工举报不诚实行为、识别偷窃以外，其余的就是对违纪员工的处罚措施。看到这些，我的脑子里立即蹦出来四个字“全员补损”。在我看来，这些所谓的处罚措施只不过是借“全员防损”的名义让员工为损耗买单而已。</w:t>
      </w:r>
    </w:p>
    <w:p w:rsidR="00BA5849" w:rsidRDefault="00BA5849" w:rsidP="00BA5849">
      <w:pPr>
        <w:ind w:firstLine="420"/>
        <w:rPr>
          <w:rFonts w:hint="eastAsia"/>
        </w:rPr>
      </w:pPr>
      <w:r>
        <w:rPr>
          <w:rFonts w:hint="eastAsia"/>
        </w:rPr>
        <w:t>记得在网络上看到这样一篇报道，一位记者因超市理货员被超市无故“扣钱”的事儿去采访。店方管理</w:t>
      </w:r>
      <w:proofErr w:type="gramStart"/>
      <w:r>
        <w:rPr>
          <w:rFonts w:hint="eastAsia"/>
        </w:rPr>
        <w:t>层告诉</w:t>
      </w:r>
      <w:proofErr w:type="gramEnd"/>
      <w:r>
        <w:rPr>
          <w:rFonts w:hint="eastAsia"/>
        </w:rPr>
        <w:t>记者，在这次门店的盘点中，这名理货员所在的部门损耗超标，根据公司全员防损的相关规定理货员要承担防损管理不当的责任，所以扣除了绩效考核中的一部分，店长本人也被扣了</w:t>
      </w:r>
      <w:r>
        <w:rPr>
          <w:rFonts w:hint="eastAsia"/>
        </w:rPr>
        <w:t>300</w:t>
      </w:r>
      <w:r>
        <w:rPr>
          <w:rFonts w:hint="eastAsia"/>
        </w:rPr>
        <w:t>多元。</w:t>
      </w:r>
    </w:p>
    <w:p w:rsidR="00BA5849" w:rsidRDefault="00BA5849" w:rsidP="00BA5849">
      <w:pPr>
        <w:ind w:firstLine="420"/>
        <w:rPr>
          <w:rFonts w:hint="eastAsia"/>
        </w:rPr>
      </w:pPr>
      <w:r>
        <w:rPr>
          <w:rFonts w:hint="eastAsia"/>
        </w:rPr>
        <w:t>我一直不明白，明明是“变相的补损”，为何硬要和全员防损挂上钩。“防”是什么</w:t>
      </w:r>
      <w:r>
        <w:rPr>
          <w:rFonts w:hint="eastAsia"/>
        </w:rPr>
        <w:t>?</w:t>
      </w:r>
      <w:r>
        <w:rPr>
          <w:rFonts w:hint="eastAsia"/>
        </w:rPr>
        <w:t>是主动出击</w:t>
      </w:r>
      <w:r>
        <w:rPr>
          <w:rFonts w:hint="eastAsia"/>
        </w:rPr>
        <w:t>;</w:t>
      </w:r>
      <w:r>
        <w:rPr>
          <w:rFonts w:hint="eastAsia"/>
        </w:rPr>
        <w:t>而“补”呢</w:t>
      </w:r>
      <w:r>
        <w:rPr>
          <w:rFonts w:hint="eastAsia"/>
        </w:rPr>
        <w:t>?</w:t>
      </w:r>
      <w:r>
        <w:rPr>
          <w:rFonts w:hint="eastAsia"/>
        </w:rPr>
        <w:t>是被动接受。</w:t>
      </w:r>
    </w:p>
    <w:p w:rsidR="00BA5849" w:rsidRDefault="00BA5849" w:rsidP="00BA5849">
      <w:pPr>
        <w:ind w:firstLine="420"/>
        <w:rPr>
          <w:rFonts w:hint="eastAsia"/>
        </w:rPr>
      </w:pPr>
      <w:r>
        <w:rPr>
          <w:rFonts w:hint="eastAsia"/>
        </w:rPr>
        <w:t>在这里，我不想分析这种做法对与错，只是想通过这些事例来说明我们在防损实操层面对全员防损的误区。我发现对于全员防损尚存在以下几个问题。</w:t>
      </w:r>
    </w:p>
    <w:p w:rsidR="00BA5849" w:rsidRDefault="00BA5849" w:rsidP="00BA5849">
      <w:pPr>
        <w:ind w:firstLine="420"/>
      </w:pPr>
    </w:p>
    <w:p w:rsidR="00BA5849" w:rsidRDefault="00BA5849" w:rsidP="00BA5849">
      <w:pPr>
        <w:ind w:firstLine="420"/>
        <w:rPr>
          <w:rFonts w:hint="eastAsia"/>
        </w:rPr>
      </w:pPr>
      <w:r>
        <w:rPr>
          <w:rFonts w:hint="eastAsia"/>
        </w:rPr>
        <w:t>其一，在思想认识上，很多企业的管理层都能够认识到全员防损的重要性，但对于如何有效实施全员防损以及全员防损能够发挥多大的作用等问题，很少有人能够提出建设性的意见。</w:t>
      </w:r>
    </w:p>
    <w:p w:rsidR="00BA5849" w:rsidRDefault="00BA5849" w:rsidP="00BA5849">
      <w:pPr>
        <w:ind w:firstLine="420"/>
      </w:pPr>
    </w:p>
    <w:p w:rsidR="00BA5849" w:rsidRDefault="00BA5849" w:rsidP="00BA5849">
      <w:pPr>
        <w:ind w:firstLine="420"/>
        <w:rPr>
          <w:rFonts w:hint="eastAsia"/>
        </w:rPr>
      </w:pPr>
      <w:r>
        <w:rPr>
          <w:rFonts w:hint="eastAsia"/>
        </w:rPr>
        <w:t>这样看起来，全员防损似乎更像是一种口号。如果“全员防损”是一种口号，为何所有的零售企业在十余年的时间里都舍不得换一个防损的口号呢</w:t>
      </w:r>
      <w:r>
        <w:rPr>
          <w:rFonts w:hint="eastAsia"/>
        </w:rPr>
        <w:t>?</w:t>
      </w:r>
      <w:r>
        <w:rPr>
          <w:rFonts w:hint="eastAsia"/>
        </w:rPr>
        <w:t>既然如此，那么“全员防损”的存在一定有它合理的生存土壤的。</w:t>
      </w:r>
    </w:p>
    <w:p w:rsidR="00BA5849" w:rsidRDefault="00BA5849" w:rsidP="00BA5849">
      <w:pPr>
        <w:ind w:firstLine="420"/>
        <w:rPr>
          <w:rFonts w:hint="eastAsia"/>
        </w:rPr>
      </w:pPr>
      <w:r>
        <w:rPr>
          <w:rFonts w:hint="eastAsia"/>
        </w:rPr>
        <w:t>我在一家企业防损经理的总结报告中看到这样一些文字，他说：“总体来说，公司员工防损意识较弱是造成门店高损耗的主要原因之一，建议公司强化对全体员工防损意识的培养，以降低门店的损耗。”类似这样的语言，在我从事防损职业经理</w:t>
      </w:r>
      <w:proofErr w:type="gramStart"/>
      <w:r>
        <w:rPr>
          <w:rFonts w:hint="eastAsia"/>
        </w:rPr>
        <w:t>人期间</w:t>
      </w:r>
      <w:proofErr w:type="gramEnd"/>
      <w:r>
        <w:rPr>
          <w:rFonts w:hint="eastAsia"/>
        </w:rPr>
        <w:t>也多次使用过。当时的我对全员防损到底是一种“认识或意识”，还是一种技能并没有特别清晰的认识，只是感觉到防损离不开员工，单纯的靠防损部的力量是远远不够的。</w:t>
      </w:r>
    </w:p>
    <w:p w:rsidR="00BA5849" w:rsidRDefault="00BA5849" w:rsidP="00BA5849">
      <w:pPr>
        <w:ind w:firstLine="420"/>
        <w:rPr>
          <w:rFonts w:hint="eastAsia"/>
        </w:rPr>
      </w:pPr>
      <w:r>
        <w:rPr>
          <w:rFonts w:hint="eastAsia"/>
        </w:rPr>
        <w:t>现在的我认识到，全员防损并不只是一种“思想上的认识”、“理念”那么简单，而是员工必须要具备的工作技能，并能够通过内外的共同驱动力落实到防损的行动上来的活动。</w:t>
      </w:r>
    </w:p>
    <w:p w:rsidR="00BA5849" w:rsidRDefault="00BA5849" w:rsidP="00BA5849">
      <w:pPr>
        <w:ind w:firstLine="420"/>
        <w:rPr>
          <w:rFonts w:hint="eastAsia"/>
        </w:rPr>
      </w:pPr>
      <w:r>
        <w:rPr>
          <w:rFonts w:hint="eastAsia"/>
        </w:rPr>
        <w:t>举例来说，大家都知道汽车安全驾驶的重要性，单纯的依靠司机的“安全驾驶意识”能保证车祸的惨剧不发生吗</w:t>
      </w:r>
      <w:r>
        <w:rPr>
          <w:rFonts w:hint="eastAsia"/>
        </w:rPr>
        <w:t>?</w:t>
      </w:r>
    </w:p>
    <w:p w:rsidR="00BA5849" w:rsidRDefault="00BA5849" w:rsidP="00BA5849">
      <w:pPr>
        <w:ind w:firstLine="420"/>
        <w:rPr>
          <w:rFonts w:hint="eastAsia"/>
        </w:rPr>
      </w:pPr>
      <w:r>
        <w:rPr>
          <w:rFonts w:hint="eastAsia"/>
        </w:rPr>
        <w:t>答案是否定的，同样的道理，全员防损也一样，只有认识显然不够，还需要有与之配套的措施才行。</w:t>
      </w:r>
    </w:p>
    <w:p w:rsidR="00BA5849" w:rsidRDefault="00BA5849" w:rsidP="00BA5849">
      <w:pPr>
        <w:ind w:firstLine="420"/>
      </w:pPr>
    </w:p>
    <w:p w:rsidR="00BA5849" w:rsidRDefault="00BA5849" w:rsidP="00BA5849">
      <w:pPr>
        <w:ind w:firstLine="420"/>
        <w:rPr>
          <w:rFonts w:hint="eastAsia"/>
        </w:rPr>
      </w:pPr>
      <w:r>
        <w:rPr>
          <w:rFonts w:hint="eastAsia"/>
        </w:rPr>
        <w:lastRenderedPageBreak/>
        <w:t>其二，在操作层面，对于全员防损缺乏相应的行动措施和可操作性方案，导致全员防损的实际效果弱化。</w:t>
      </w:r>
    </w:p>
    <w:p w:rsidR="00BA5849" w:rsidRDefault="00BA5849" w:rsidP="00BA5849">
      <w:pPr>
        <w:ind w:firstLine="420"/>
      </w:pPr>
    </w:p>
    <w:p w:rsidR="00BA5849" w:rsidRDefault="00BA5849" w:rsidP="00BA5849">
      <w:pPr>
        <w:ind w:firstLine="420"/>
        <w:rPr>
          <w:rFonts w:hint="eastAsia"/>
        </w:rPr>
      </w:pPr>
      <w:r>
        <w:rPr>
          <w:rFonts w:hint="eastAsia"/>
        </w:rPr>
        <w:t>全员防损可以划分为三个层次和两个含义，全员防损的三个层次一是意识，二是技能，三是行动。全员防损的两个含义分别是“防内”和“防外”。</w:t>
      </w:r>
    </w:p>
    <w:p w:rsidR="00BA5849" w:rsidRDefault="00BA5849" w:rsidP="00BA5849">
      <w:pPr>
        <w:ind w:firstLine="420"/>
        <w:rPr>
          <w:rFonts w:hint="eastAsia"/>
        </w:rPr>
      </w:pPr>
      <w:r>
        <w:rPr>
          <w:rFonts w:hint="eastAsia"/>
        </w:rPr>
        <w:t>全员防损的三个层次</w:t>
      </w:r>
    </w:p>
    <w:p w:rsidR="00BA5849" w:rsidRDefault="00BA5849" w:rsidP="00BA5849">
      <w:pPr>
        <w:ind w:firstLine="420"/>
        <w:rPr>
          <w:rFonts w:hint="eastAsia"/>
        </w:rPr>
      </w:pPr>
      <w:r>
        <w:rPr>
          <w:rFonts w:hint="eastAsia"/>
        </w:rPr>
        <w:t>1</w:t>
      </w:r>
      <w:r>
        <w:rPr>
          <w:rFonts w:hint="eastAsia"/>
        </w:rPr>
        <w:t>、防损意识的培养</w:t>
      </w:r>
    </w:p>
    <w:p w:rsidR="00BA5849" w:rsidRDefault="00BA5849" w:rsidP="00BA5849">
      <w:pPr>
        <w:ind w:firstLine="420"/>
        <w:rPr>
          <w:rFonts w:hint="eastAsia"/>
        </w:rPr>
      </w:pPr>
      <w:r>
        <w:rPr>
          <w:rFonts w:hint="eastAsia"/>
        </w:rPr>
        <w:t>有正向和负向两个方面。比如有关防</w:t>
      </w:r>
      <w:proofErr w:type="gramStart"/>
      <w:r>
        <w:rPr>
          <w:rFonts w:hint="eastAsia"/>
        </w:rPr>
        <w:t>损</w:t>
      </w:r>
      <w:proofErr w:type="gramEnd"/>
      <w:r>
        <w:rPr>
          <w:rFonts w:hint="eastAsia"/>
        </w:rPr>
        <w:t>意识的培训、对员工的防损奖励等就属于正向的</w:t>
      </w:r>
      <w:r>
        <w:rPr>
          <w:rFonts w:hint="eastAsia"/>
        </w:rPr>
        <w:t>;</w:t>
      </w:r>
      <w:r>
        <w:rPr>
          <w:rFonts w:hint="eastAsia"/>
        </w:rPr>
        <w:t>对员工违规的处罚、产生损耗的案例</w:t>
      </w:r>
      <w:r>
        <w:rPr>
          <w:rFonts w:hint="eastAsia"/>
        </w:rPr>
        <w:t>(</w:t>
      </w:r>
      <w:r>
        <w:rPr>
          <w:rFonts w:hint="eastAsia"/>
        </w:rPr>
        <w:t>内盗、外盗</w:t>
      </w:r>
      <w:r>
        <w:rPr>
          <w:rFonts w:hint="eastAsia"/>
        </w:rPr>
        <w:t>)</w:t>
      </w:r>
      <w:r>
        <w:rPr>
          <w:rFonts w:hint="eastAsia"/>
        </w:rPr>
        <w:t>等就是负向的。正向的带来的防损意识是积极的，负向的带来的防损意识是消极的，负向的带来的后果很可能是员工的不作为</w:t>
      </w:r>
      <w:r>
        <w:rPr>
          <w:rFonts w:hint="eastAsia"/>
        </w:rPr>
        <w:t>(</w:t>
      </w:r>
      <w:r>
        <w:rPr>
          <w:rFonts w:hint="eastAsia"/>
        </w:rPr>
        <w:t>装傻</w:t>
      </w:r>
      <w:r>
        <w:rPr>
          <w:rFonts w:hint="eastAsia"/>
        </w:rPr>
        <w:t>)</w:t>
      </w:r>
      <w:r>
        <w:rPr>
          <w:rFonts w:hint="eastAsia"/>
        </w:rPr>
        <w:t>和滑向内部偷窃的深渊。</w:t>
      </w:r>
    </w:p>
    <w:p w:rsidR="00BA5849" w:rsidRDefault="00BA5849" w:rsidP="00BA5849">
      <w:pPr>
        <w:ind w:firstLine="420"/>
        <w:rPr>
          <w:rFonts w:hint="eastAsia"/>
        </w:rPr>
      </w:pPr>
      <w:r>
        <w:rPr>
          <w:rFonts w:hint="eastAsia"/>
        </w:rPr>
        <w:t>可悲的是，在很多企业，员工接受的负向的“防损意识”要远远大于正面的。老板在塔尖极力倡导，塔底的员工还在“原地踏步”。老板逼急了，负责任的“充充样子”给老板一个交代</w:t>
      </w:r>
      <w:r>
        <w:rPr>
          <w:rFonts w:hint="eastAsia"/>
        </w:rPr>
        <w:t>;</w:t>
      </w:r>
      <w:r>
        <w:rPr>
          <w:rFonts w:hint="eastAsia"/>
        </w:rPr>
        <w:t>不负责任的，另谋高就去了。</w:t>
      </w:r>
    </w:p>
    <w:p w:rsidR="00BA5849" w:rsidRDefault="00BA5849" w:rsidP="00BA5849">
      <w:pPr>
        <w:ind w:firstLine="420"/>
        <w:rPr>
          <w:rFonts w:hint="eastAsia"/>
        </w:rPr>
      </w:pPr>
      <w:r>
        <w:rPr>
          <w:rFonts w:hint="eastAsia"/>
        </w:rPr>
        <w:t>这说明，即使是全员防损第一层面的意识的提升，也需要企业花费相当的力气和成本来投入才行。</w:t>
      </w:r>
    </w:p>
    <w:p w:rsidR="00BA5849" w:rsidRDefault="00BA5849" w:rsidP="00BA5849">
      <w:pPr>
        <w:ind w:firstLine="420"/>
        <w:rPr>
          <w:rFonts w:hint="eastAsia"/>
        </w:rPr>
      </w:pPr>
      <w:r>
        <w:rPr>
          <w:rFonts w:hint="eastAsia"/>
        </w:rPr>
        <w:t>2</w:t>
      </w:r>
      <w:r>
        <w:rPr>
          <w:rFonts w:hint="eastAsia"/>
        </w:rPr>
        <w:t>、全员防损技能的提升</w:t>
      </w:r>
    </w:p>
    <w:p w:rsidR="00BA5849" w:rsidRDefault="00BA5849" w:rsidP="00BA5849">
      <w:pPr>
        <w:ind w:firstLine="420"/>
        <w:rPr>
          <w:rFonts w:hint="eastAsia"/>
        </w:rPr>
      </w:pPr>
      <w:r>
        <w:rPr>
          <w:rFonts w:hint="eastAsia"/>
        </w:rPr>
        <w:t>全员防损技能是个大问题，技能的提升需要意识，意识最终也要体现在技能的提升上。在我给全国十几个省的数十家零售企业做防损咨询的过程中，我曾经分别对不同区域、</w:t>
      </w:r>
      <w:proofErr w:type="gramStart"/>
      <w:r>
        <w:rPr>
          <w:rFonts w:hint="eastAsia"/>
        </w:rPr>
        <w:t>不</w:t>
      </w:r>
      <w:proofErr w:type="gramEnd"/>
      <w:r>
        <w:rPr>
          <w:rFonts w:hint="eastAsia"/>
        </w:rPr>
        <w:t>同业态的门店进行过防损演习的测试，测试的结果让我不寒而栗，所有的</w:t>
      </w:r>
      <w:r>
        <w:rPr>
          <w:rFonts w:hint="eastAsia"/>
        </w:rPr>
        <w:t>(</w:t>
      </w:r>
      <w:r>
        <w:rPr>
          <w:rFonts w:hint="eastAsia"/>
        </w:rPr>
        <w:t>我测试的</w:t>
      </w:r>
      <w:r>
        <w:rPr>
          <w:rFonts w:hint="eastAsia"/>
        </w:rPr>
        <w:t>)</w:t>
      </w:r>
      <w:r>
        <w:rPr>
          <w:rFonts w:hint="eastAsia"/>
        </w:rPr>
        <w:t>企业几乎都没有能够顺利通过。在测试的岗位中，收银员的防损技能问题是最差的。</w:t>
      </w:r>
    </w:p>
    <w:p w:rsidR="00BA5849" w:rsidRDefault="00BA5849" w:rsidP="00BA5849">
      <w:pPr>
        <w:ind w:firstLine="420"/>
        <w:rPr>
          <w:rFonts w:hint="eastAsia"/>
        </w:rPr>
      </w:pPr>
      <w:r>
        <w:rPr>
          <w:rFonts w:hint="eastAsia"/>
        </w:rPr>
        <w:t>在超市的员工划分中，有收银员、服务台员工、理货员、收货员、信息员、团购员工、防损员、管理岗位员工等，不同岗位的员工被赋予的工作职能也是不同的，工作职能的不同注定了防损技能的差异性。对于这一点，我们的管理层一定要有明确地认识。</w:t>
      </w:r>
    </w:p>
    <w:p w:rsidR="00BA5849" w:rsidRDefault="00BA5849" w:rsidP="00BA5849">
      <w:pPr>
        <w:ind w:firstLine="420"/>
        <w:rPr>
          <w:rFonts w:hint="eastAsia"/>
        </w:rPr>
      </w:pPr>
      <w:r>
        <w:rPr>
          <w:rFonts w:hint="eastAsia"/>
        </w:rPr>
        <w:t>全员防损意识的培养、防损技能的提升，最终还要体现在工作中的防损行动上，否则一切都是形式。</w:t>
      </w:r>
    </w:p>
    <w:p w:rsidR="00BA5849" w:rsidRDefault="00BA5849" w:rsidP="00BA5849">
      <w:pPr>
        <w:ind w:firstLine="420"/>
        <w:rPr>
          <w:rFonts w:hint="eastAsia"/>
        </w:rPr>
      </w:pPr>
      <w:r>
        <w:rPr>
          <w:rFonts w:hint="eastAsia"/>
        </w:rPr>
        <w:t>3</w:t>
      </w:r>
      <w:r>
        <w:rPr>
          <w:rFonts w:hint="eastAsia"/>
        </w:rPr>
        <w:t>、全员防损行动</w:t>
      </w:r>
    </w:p>
    <w:p w:rsidR="00BA5849" w:rsidRDefault="00BA5849" w:rsidP="00BA5849">
      <w:pPr>
        <w:ind w:firstLine="420"/>
        <w:rPr>
          <w:rFonts w:hint="eastAsia"/>
        </w:rPr>
      </w:pPr>
      <w:r>
        <w:rPr>
          <w:rFonts w:hint="eastAsia"/>
        </w:rPr>
        <w:t>全员防损要有清晰地计划和目标作为指引，同时还要适当的监督和考核作为保证才行。</w:t>
      </w:r>
    </w:p>
    <w:p w:rsidR="00BA5849" w:rsidRDefault="00BA5849" w:rsidP="00BA5849">
      <w:pPr>
        <w:ind w:firstLine="420"/>
        <w:rPr>
          <w:rFonts w:hint="eastAsia"/>
        </w:rPr>
      </w:pPr>
      <w:r>
        <w:rPr>
          <w:rFonts w:hint="eastAsia"/>
        </w:rPr>
        <w:t>全员防损的三个层次划分实际上说明了一个问题，那就是全员防损的结果导向型。这个和商品陈列的道理是一样的，商品陈列的再丰满，销售不出去也是白搭。</w:t>
      </w:r>
    </w:p>
    <w:p w:rsidR="00BA5849" w:rsidRDefault="00BA5849" w:rsidP="00BA5849">
      <w:pPr>
        <w:ind w:firstLine="420"/>
        <w:rPr>
          <w:rFonts w:hint="eastAsia"/>
        </w:rPr>
      </w:pPr>
      <w:r>
        <w:rPr>
          <w:rFonts w:hint="eastAsia"/>
        </w:rPr>
        <w:t>全员防损的两个含义</w:t>
      </w:r>
    </w:p>
    <w:p w:rsidR="00BA5849" w:rsidRDefault="00BA5849" w:rsidP="00BA5849">
      <w:pPr>
        <w:ind w:firstLine="420"/>
        <w:rPr>
          <w:rFonts w:hint="eastAsia"/>
        </w:rPr>
      </w:pPr>
      <w:r>
        <w:rPr>
          <w:rFonts w:hint="eastAsia"/>
        </w:rPr>
        <w:t>1</w:t>
      </w:r>
      <w:r>
        <w:rPr>
          <w:rFonts w:hint="eastAsia"/>
        </w:rPr>
        <w:t>、防内：全员防损的“防内”不是防范“内盗”，而是“防自己”，这里是针对员工自身来说的。具体说来包括：</w:t>
      </w:r>
    </w:p>
    <w:p w:rsidR="00BA5849" w:rsidRDefault="00BA5849" w:rsidP="00BA5849">
      <w:pPr>
        <w:ind w:firstLine="420"/>
        <w:rPr>
          <w:rFonts w:hint="eastAsia"/>
        </w:rPr>
      </w:pPr>
      <w:r>
        <w:rPr>
          <w:rFonts w:hint="eastAsia"/>
        </w:rPr>
        <w:t xml:space="preserve">　　</w:t>
      </w:r>
      <w:r>
        <w:rPr>
          <w:rFonts w:hint="eastAsia"/>
        </w:rPr>
        <w:t>A</w:t>
      </w:r>
      <w:r>
        <w:rPr>
          <w:rFonts w:hint="eastAsia"/>
        </w:rPr>
        <w:t>：防自己不劳而获的心态。</w:t>
      </w:r>
    </w:p>
    <w:p w:rsidR="00BA5849" w:rsidRDefault="00BA5849" w:rsidP="00BA5849">
      <w:pPr>
        <w:ind w:firstLine="420"/>
        <w:rPr>
          <w:rFonts w:hint="eastAsia"/>
        </w:rPr>
      </w:pPr>
      <w:r>
        <w:rPr>
          <w:rFonts w:hint="eastAsia"/>
        </w:rPr>
        <w:t xml:space="preserve">　　</w:t>
      </w:r>
      <w:r>
        <w:rPr>
          <w:rFonts w:hint="eastAsia"/>
        </w:rPr>
        <w:t>B</w:t>
      </w:r>
      <w:r>
        <w:rPr>
          <w:rFonts w:hint="eastAsia"/>
        </w:rPr>
        <w:t>：防自己“占小便宜”的心理。</w:t>
      </w:r>
    </w:p>
    <w:p w:rsidR="00BA5849" w:rsidRDefault="00BA5849" w:rsidP="00BA5849">
      <w:pPr>
        <w:ind w:firstLine="420"/>
        <w:rPr>
          <w:rFonts w:hint="eastAsia"/>
        </w:rPr>
      </w:pPr>
      <w:r>
        <w:rPr>
          <w:rFonts w:hint="eastAsia"/>
        </w:rPr>
        <w:t xml:space="preserve">　　</w:t>
      </w:r>
      <w:r>
        <w:rPr>
          <w:rFonts w:hint="eastAsia"/>
        </w:rPr>
        <w:t>C</w:t>
      </w:r>
      <w:r>
        <w:rPr>
          <w:rFonts w:hint="eastAsia"/>
        </w:rPr>
        <w:t>：防自己的不作为。</w:t>
      </w:r>
    </w:p>
    <w:p w:rsidR="00BA5849" w:rsidRDefault="00BA5849" w:rsidP="00BA5849">
      <w:pPr>
        <w:ind w:firstLine="420"/>
        <w:rPr>
          <w:rFonts w:hint="eastAsia"/>
        </w:rPr>
      </w:pPr>
      <w:r>
        <w:rPr>
          <w:rFonts w:hint="eastAsia"/>
        </w:rPr>
        <w:t xml:space="preserve">　　</w:t>
      </w:r>
      <w:r>
        <w:rPr>
          <w:rFonts w:hint="eastAsia"/>
        </w:rPr>
        <w:t>D</w:t>
      </w:r>
      <w:r>
        <w:rPr>
          <w:rFonts w:hint="eastAsia"/>
        </w:rPr>
        <w:t>：防自己“事不关己高高挂起”的工作态度。</w:t>
      </w:r>
    </w:p>
    <w:p w:rsidR="00BA5849" w:rsidRDefault="00BA5849" w:rsidP="00BA5849">
      <w:pPr>
        <w:ind w:firstLine="420"/>
        <w:rPr>
          <w:rFonts w:hint="eastAsia"/>
        </w:rPr>
      </w:pPr>
      <w:r>
        <w:rPr>
          <w:rFonts w:hint="eastAsia"/>
        </w:rPr>
        <w:t xml:space="preserve">　　</w:t>
      </w:r>
      <w:r>
        <w:rPr>
          <w:rFonts w:hint="eastAsia"/>
        </w:rPr>
        <w:t>E</w:t>
      </w:r>
      <w:r>
        <w:rPr>
          <w:rFonts w:hint="eastAsia"/>
        </w:rPr>
        <w:t>：防自己“不按规定、不按标准流程操作”。</w:t>
      </w:r>
    </w:p>
    <w:p w:rsidR="00BA5849" w:rsidRDefault="00BA5849" w:rsidP="00BA5849">
      <w:pPr>
        <w:ind w:firstLine="420"/>
        <w:rPr>
          <w:rFonts w:hint="eastAsia"/>
        </w:rPr>
      </w:pPr>
      <w:r>
        <w:rPr>
          <w:rFonts w:hint="eastAsia"/>
        </w:rPr>
        <w:t xml:space="preserve">　　</w:t>
      </w:r>
      <w:r>
        <w:rPr>
          <w:rFonts w:hint="eastAsia"/>
        </w:rPr>
        <w:t>F</w:t>
      </w:r>
      <w:r>
        <w:rPr>
          <w:rFonts w:hint="eastAsia"/>
        </w:rPr>
        <w:t>：防自己因工作失误</w:t>
      </w:r>
      <w:r>
        <w:rPr>
          <w:rFonts w:hint="eastAsia"/>
        </w:rPr>
        <w:t>(</w:t>
      </w:r>
      <w:r>
        <w:rPr>
          <w:rFonts w:hint="eastAsia"/>
        </w:rPr>
        <w:t>错误</w:t>
      </w:r>
      <w:r>
        <w:rPr>
          <w:rFonts w:hint="eastAsia"/>
        </w:rPr>
        <w:t>)</w:t>
      </w:r>
      <w:r>
        <w:rPr>
          <w:rFonts w:hint="eastAsia"/>
        </w:rPr>
        <w:t>所产生的损耗。</w:t>
      </w:r>
    </w:p>
    <w:p w:rsidR="00BA5849" w:rsidRDefault="00BA5849" w:rsidP="00BA5849">
      <w:pPr>
        <w:ind w:firstLine="420"/>
        <w:rPr>
          <w:rFonts w:hint="eastAsia"/>
        </w:rPr>
      </w:pPr>
      <w:r>
        <w:rPr>
          <w:rFonts w:hint="eastAsia"/>
        </w:rPr>
        <w:t xml:space="preserve">　　</w:t>
      </w:r>
      <w:r>
        <w:rPr>
          <w:rFonts w:hint="eastAsia"/>
        </w:rPr>
        <w:t>G</w:t>
      </w:r>
      <w:r>
        <w:rPr>
          <w:rFonts w:hint="eastAsia"/>
        </w:rPr>
        <w:t>：其他</w:t>
      </w:r>
      <w:r>
        <w:rPr>
          <w:rFonts w:hint="eastAsia"/>
        </w:rPr>
        <w:t>(</w:t>
      </w:r>
      <w:r>
        <w:rPr>
          <w:rFonts w:hint="eastAsia"/>
        </w:rPr>
        <w:t>您想到的，而我没有写出来的</w:t>
      </w:r>
      <w:r>
        <w:rPr>
          <w:rFonts w:hint="eastAsia"/>
        </w:rPr>
        <w:t>)</w:t>
      </w:r>
      <w:r>
        <w:rPr>
          <w:rFonts w:hint="eastAsia"/>
        </w:rPr>
        <w:t>。</w:t>
      </w:r>
    </w:p>
    <w:p w:rsidR="00BA5849" w:rsidRDefault="00BA5849" w:rsidP="00BA5849">
      <w:pPr>
        <w:ind w:firstLine="420"/>
        <w:rPr>
          <w:rFonts w:hint="eastAsia"/>
        </w:rPr>
      </w:pPr>
      <w:r>
        <w:rPr>
          <w:rFonts w:hint="eastAsia"/>
        </w:rPr>
        <w:t>2</w:t>
      </w:r>
      <w:r>
        <w:rPr>
          <w:rFonts w:hint="eastAsia"/>
        </w:rPr>
        <w:t>、防外：全员防损的“防外”不是“防外盗”，这里的外是指与员工工作岗位及职能有关的产生损耗的所有因素。比如偷窃、流程损耗等等。因为篇幅原因，我就不再详细说明了。</w:t>
      </w:r>
    </w:p>
    <w:p w:rsidR="00BA5849" w:rsidRDefault="00BA5849" w:rsidP="00BA5849">
      <w:pPr>
        <w:ind w:firstLine="420"/>
      </w:pPr>
    </w:p>
    <w:p w:rsidR="00BA5849" w:rsidRDefault="00BA5849" w:rsidP="00BA5849">
      <w:pPr>
        <w:ind w:firstLine="420"/>
        <w:rPr>
          <w:rFonts w:hint="eastAsia"/>
        </w:rPr>
      </w:pPr>
      <w:r>
        <w:rPr>
          <w:rFonts w:hint="eastAsia"/>
        </w:rPr>
        <w:t>其三，在全员防损的效果评估上缺乏清晰地指标，比如通过何种标准来衡量全员防损效</w:t>
      </w:r>
      <w:r>
        <w:rPr>
          <w:rFonts w:hint="eastAsia"/>
        </w:rPr>
        <w:lastRenderedPageBreak/>
        <w:t>果的好坏。</w:t>
      </w:r>
    </w:p>
    <w:p w:rsidR="00BA5849" w:rsidRDefault="00BA5849" w:rsidP="00BA5849">
      <w:pPr>
        <w:ind w:firstLine="420"/>
      </w:pPr>
    </w:p>
    <w:p w:rsidR="00BA5849" w:rsidRDefault="00BA5849" w:rsidP="00BA5849">
      <w:pPr>
        <w:ind w:firstLine="420"/>
        <w:rPr>
          <w:rFonts w:hint="eastAsia"/>
        </w:rPr>
      </w:pPr>
      <w:r>
        <w:rPr>
          <w:rFonts w:hint="eastAsia"/>
        </w:rPr>
        <w:t>面对这个问题，很多企业并不知道如何去选择，我们整理了几个，一一分析给大家看。</w:t>
      </w:r>
    </w:p>
    <w:p w:rsidR="00BA5849" w:rsidRDefault="00BA5849" w:rsidP="00BA5849">
      <w:pPr>
        <w:ind w:firstLine="420"/>
        <w:rPr>
          <w:rFonts w:hint="eastAsia"/>
        </w:rPr>
      </w:pPr>
      <w:r>
        <w:rPr>
          <w:rFonts w:hint="eastAsia"/>
        </w:rPr>
        <w:t>1</w:t>
      </w:r>
      <w:r>
        <w:rPr>
          <w:rFonts w:hint="eastAsia"/>
        </w:rPr>
        <w:t>、损耗率：全员防损的最终目的还是损耗率的降低，但是从事超市的人都知道，对损耗率的高低、真实度及准确度的干扰因素太多，这个指标还不能完全作为全员防损的效果评估标准。另外也不能反应不同岗位的员工的防损情况。</w:t>
      </w:r>
    </w:p>
    <w:p w:rsidR="00BA5849" w:rsidRDefault="00BA5849" w:rsidP="00BA5849">
      <w:pPr>
        <w:ind w:firstLine="420"/>
        <w:rPr>
          <w:rFonts w:hint="eastAsia"/>
        </w:rPr>
      </w:pPr>
      <w:r>
        <w:rPr>
          <w:rFonts w:hint="eastAsia"/>
        </w:rPr>
        <w:t>2</w:t>
      </w:r>
      <w:r>
        <w:rPr>
          <w:rFonts w:hint="eastAsia"/>
        </w:rPr>
        <w:t>、挽回金额：比如收银员发现的调包、拼包、换码、散装多称等商品价值</w:t>
      </w:r>
      <w:r>
        <w:rPr>
          <w:rFonts w:hint="eastAsia"/>
        </w:rPr>
        <w:t>;</w:t>
      </w:r>
      <w:r>
        <w:rPr>
          <w:rFonts w:hint="eastAsia"/>
        </w:rPr>
        <w:t>理货员、促销员发现的外盗、内盗挽回的商品价值等。</w:t>
      </w:r>
    </w:p>
    <w:p w:rsidR="00BA5849" w:rsidRDefault="00BA5849" w:rsidP="00BA5849">
      <w:pPr>
        <w:ind w:firstLine="420"/>
        <w:rPr>
          <w:rFonts w:hint="eastAsia"/>
        </w:rPr>
      </w:pPr>
      <w:r>
        <w:rPr>
          <w:rFonts w:hint="eastAsia"/>
        </w:rPr>
        <w:t>3</w:t>
      </w:r>
      <w:r>
        <w:rPr>
          <w:rFonts w:hint="eastAsia"/>
        </w:rPr>
        <w:t>、发现问题数：指不同岗位的员工发现的各种损耗漏洞情况。</w:t>
      </w:r>
    </w:p>
    <w:p w:rsidR="00BA5849" w:rsidRDefault="00BA5849" w:rsidP="00BA5849">
      <w:pPr>
        <w:ind w:firstLine="420"/>
        <w:rPr>
          <w:rFonts w:hint="eastAsia"/>
        </w:rPr>
      </w:pPr>
      <w:r>
        <w:rPr>
          <w:rFonts w:hint="eastAsia"/>
        </w:rPr>
        <w:t>4</w:t>
      </w:r>
      <w:r>
        <w:rPr>
          <w:rFonts w:hint="eastAsia"/>
        </w:rPr>
        <w:t>、改进建议：指不同岗位员工提出的防损合理化建议数。</w:t>
      </w:r>
    </w:p>
    <w:p w:rsidR="00BA5849" w:rsidRDefault="00BA5849" w:rsidP="00BA5849">
      <w:pPr>
        <w:ind w:firstLine="420"/>
        <w:rPr>
          <w:rFonts w:hint="eastAsia"/>
        </w:rPr>
      </w:pPr>
      <w:r>
        <w:rPr>
          <w:rFonts w:hint="eastAsia"/>
        </w:rPr>
        <w:t>5</w:t>
      </w:r>
      <w:r>
        <w:rPr>
          <w:rFonts w:hint="eastAsia"/>
        </w:rPr>
        <w:t>、其他：除了我提到的这些以外，还有些您自己想到的。</w:t>
      </w:r>
    </w:p>
    <w:p w:rsidR="0092507E" w:rsidRDefault="00BA5849" w:rsidP="00BA5849">
      <w:pPr>
        <w:ind w:firstLine="420"/>
      </w:pPr>
      <w:r>
        <w:rPr>
          <w:rFonts w:hint="eastAsia"/>
        </w:rPr>
        <w:t>从上述对全员防损分析中，我们发现全员防损是个系统工程，需要培训、工作指导、绩效考核、监督等措施来保证，才能真正的让“全员防损”不再停留在口号、宣传、思想认识层面。</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5849"/>
    <w:rsid w:val="002D0007"/>
    <w:rsid w:val="00892189"/>
    <w:rsid w:val="00B6422A"/>
    <w:rsid w:val="00B8668D"/>
    <w:rsid w:val="00BA5849"/>
    <w:rsid w:val="00C64F88"/>
    <w:rsid w:val="00C85146"/>
    <w:rsid w:val="00DE5B14"/>
    <w:rsid w:val="00E134E0"/>
    <w:rsid w:val="00F5734F"/>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82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415</Words>
  <Characters>2372</Characters>
  <Application>Microsoft Office Word</Application>
  <DocSecurity>0</DocSecurity>
  <Lines>19</Lines>
  <Paragraphs>5</Paragraphs>
  <ScaleCrop>false</ScaleCrop>
  <Company>cszk</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2015-03-12T08:50:00Z</dcterms:created>
  <dcterms:modified xsi:type="dcterms:W3CDTF">2015-03-12T08:53:00Z</dcterms:modified>
</cp:coreProperties>
</file>