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便利店商品陈列技巧是每个便利店工作人员应掌握的技巧，如果便利店营业员没有掌握好便利店陈列技巧那就无法做到商品与商品这间的完美搭配，从而影响到便利店整体的销售，因而掌握一些简单的便利店陈列技巧对于便利店的销售起到促进作用的以下是小编整理的部分商品陈列技巧：</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1、便利店特殊陈列技巧之堆头陈列</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 xml:space="preserve">　　买堆头要力争取得把商品正面大面积地朝向顾客，主通道往往是兵家必争之地。在陈列产品的时候一般选择该品牌销量最大，品牌知名度最高的产品，一定要有压倒性优势。如果是专门用来促销的时候，要保持合理的库存，堆箱要注意稳固性和安全性。堆头要做出自己的特色，比如某儿童奶粉在堆头上放了漂亮的卡通桌椅，还有喝奶粉的奶瓶，玩具。整个感觉很温馨和可爱。每个人走过去都不由得多看上几眼，自然增加了成交几率。堆头依据位置可以充分发挥想象力，空中与地下都可以做文章，比如漂亮的地贴可以形成一种3D的效果，让人身临其境，容易形成冲动性购买。</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2、便利店特殊陈列技巧之端架陈列</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 xml:space="preserve">　　端架面向通道，分为阴阳两面，尽量选择靠近于主通道的一侧(阳面)。陈列的品项不宜过多，最好是单品陈列，突出重点即可。订制货柜形式多样，要根据产品、品牌、位置等因素去设置，化妆品通常突出高端与品味，保健品与礼品彰显大气，个人护理表现精致，厂家发挥的空间比较大，有的位置充裕的还可以设置成多功能组合的，集陈列、展示、存储、促销等为一体。再配上训练有素的促销小姐，就是一个购物环境，可以最全面的告诉顾客商品的优势及其价值所在，好的订制货柜可以直接提升销售单价。</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3、便利店特殊陈列技巧之跨区域陈列</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 xml:space="preserve">　　跨区域陈列是指把产品放在不同品类的区域，这个要取得商场的合作才可以操作，比如把洗涤用品放在日杂区域，让人产生连带销售，看到拖把就想起洗洁精，可能由于方便就直接购买了，这也是一种终端拦截的方法。不过跨区域陈列一定要注意协调，不能把饮料放在洗发水中，食品放在卫生巾上。</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 xml:space="preserve">4、便利店特殊陈列技巧之特殊周期陈列 </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特殊周期陈列是指在促销活动，主题推广，特别节日所作的专门陈列。比如，为了推广某个商品，专门推出一个小包装的，经过协调放在收银台做整体陈列，低价换购，能起到事半功倍的效。还有把一些方便易取，整体效果强的产品放在上下电梯的扶手中间等等，这些陈列要善于观察便利店的整体环境，学会见缝插针，在和便利店谈判的时候要敢去要资源，有的地方可能是很少人关注的，我们可以低价甚至免费获取。在大型节日或主题活动的时候，我们也可以把陈列延伸至场外，以扩大产品的影响力。有时候也可以设置一个主题陈列，有的厂家为了推一种家具，他会把他和家电等其他东西放在一起，使消费者留下深刻的印象，一旦有这方面的需求就想起了那个环境。</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以上便利店商品陈列技巧主要用于有便利店堆头、便利店端架、便利店订制货柜等位置。便利店陈列技巧用得到位到能迅速提升便利店的销售，由于陈列技巧能</w:t>
      </w:r>
      <w:r w:rsidRPr="002D2343">
        <w:rPr>
          <w:rFonts w:ascii="宋体" w:eastAsia="宋体" w:hAnsi="宋体" w:cs="宋体"/>
          <w:color w:val="000000"/>
          <w:kern w:val="0"/>
          <w:sz w:val="24"/>
          <w:szCs w:val="24"/>
        </w:rPr>
        <w:lastRenderedPageBreak/>
        <w:t>提升商品的销售，那么位置的重要性就可以为便利店提升一部分收入，如位置摆放费等。</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 xml:space="preserve">     顶层开箱陈列，堆放整齐，高度控制在1—1.2米。</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 xml:space="preserve">    2、一个堆头，商品不得超过2个品种。</w:t>
      </w:r>
    </w:p>
    <w:p w:rsidR="002D2343" w:rsidRPr="002D2343" w:rsidRDefault="002D2343" w:rsidP="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2D2343">
        <w:rPr>
          <w:rFonts w:ascii="宋体" w:eastAsia="宋体" w:hAnsi="宋体" w:cs="宋体"/>
          <w:color w:val="000000"/>
          <w:kern w:val="0"/>
          <w:sz w:val="24"/>
          <w:szCs w:val="24"/>
        </w:rPr>
        <w:t xml:space="preserve">    3、堆头商品一定悬挂堆头促销板，并注明促销方式或价格。</w:t>
      </w:r>
    </w:p>
    <w:p w:rsidR="00F30BC9" w:rsidRDefault="00F30BC9"/>
    <w:sectPr w:rsidR="00F30B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BC9" w:rsidRDefault="00F30BC9" w:rsidP="002D2343">
      <w:r>
        <w:separator/>
      </w:r>
    </w:p>
  </w:endnote>
  <w:endnote w:type="continuationSeparator" w:id="1">
    <w:p w:rsidR="00F30BC9" w:rsidRDefault="00F30BC9" w:rsidP="002D23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BC9" w:rsidRDefault="00F30BC9" w:rsidP="002D2343">
      <w:r>
        <w:separator/>
      </w:r>
    </w:p>
  </w:footnote>
  <w:footnote w:type="continuationSeparator" w:id="1">
    <w:p w:rsidR="00F30BC9" w:rsidRDefault="00F30BC9" w:rsidP="002D23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2343"/>
    <w:rsid w:val="002D2343"/>
    <w:rsid w:val="00F30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2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2343"/>
    <w:rPr>
      <w:sz w:val="18"/>
      <w:szCs w:val="18"/>
    </w:rPr>
  </w:style>
  <w:style w:type="paragraph" w:styleId="a4">
    <w:name w:val="footer"/>
    <w:basedOn w:val="a"/>
    <w:link w:val="Char0"/>
    <w:uiPriority w:val="99"/>
    <w:semiHidden/>
    <w:unhideWhenUsed/>
    <w:rsid w:val="002D23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2343"/>
    <w:rPr>
      <w:sz w:val="18"/>
      <w:szCs w:val="18"/>
    </w:rPr>
  </w:style>
  <w:style w:type="paragraph" w:styleId="HTML">
    <w:name w:val="HTML Preformatted"/>
    <w:basedOn w:val="a"/>
    <w:link w:val="HTMLChar"/>
    <w:uiPriority w:val="99"/>
    <w:semiHidden/>
    <w:unhideWhenUsed/>
    <w:rsid w:val="002D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D234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56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1126</Characters>
  <Application>Microsoft Office Word</Application>
  <DocSecurity>0</DocSecurity>
  <Lines>9</Lines>
  <Paragraphs>2</Paragraphs>
  <ScaleCrop>false</ScaleCrop>
  <Company>cszk</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cszk</dc:creator>
  <cp:keywords/>
  <dc:description/>
  <cp:lastModifiedBy>cszk</cp:lastModifiedBy>
  <cp:revision>2</cp:revision>
  <dcterms:created xsi:type="dcterms:W3CDTF">2014-05-09T07:02:00Z</dcterms:created>
  <dcterms:modified xsi:type="dcterms:W3CDTF">2014-05-09T07:02:00Z</dcterms:modified>
</cp:coreProperties>
</file>