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03" w:rsidRDefault="00F53803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超市一般业务</w:t>
      </w:r>
      <w:r w:rsidR="005D26A9">
        <w:rPr>
          <w:rFonts w:eastAsia="黑体" w:hint="eastAsia"/>
          <w:b/>
          <w:bCs/>
          <w:sz w:val="32"/>
        </w:rPr>
        <w:t>、</w:t>
      </w:r>
      <w:bookmarkStart w:id="0" w:name="_GoBack"/>
      <w:bookmarkEnd w:id="0"/>
      <w:r>
        <w:rPr>
          <w:rFonts w:eastAsia="黑体" w:hint="eastAsia"/>
          <w:b/>
          <w:bCs/>
          <w:sz w:val="32"/>
        </w:rPr>
        <w:t>管理总流程</w:t>
      </w:r>
    </w:p>
    <w:p w:rsidR="00F53803" w:rsidRDefault="000621B0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0pt;margin-top:7.95pt;width:180pt;height:23.4pt;z-index:251458560">
            <v:textbox style="mso-next-textbox:#_x0000_s1028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采购部与供应商洽谈新商品引进</w:t>
                  </w:r>
                </w:p>
              </w:txbxContent>
            </v:textbox>
          </v:shape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48" style="position:absolute;left:0;text-align:left;z-index:251468800" from="180pt,.15pt" to="180pt,15.7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32" type="#_x0000_t202" style="position:absolute;left:0;text-align:left;margin-left:297pt;margin-top:7.95pt;width:153pt;height:23.4pt;z-index:251459584">
            <v:textbox style="mso-next-textbox:#_x0000_s1032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《旧供应商新商品引进流程》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102.75pt;margin-top:.15pt;width:153pt;height:31.2pt;z-index:251457536">
            <v:textbox style="mso-next-textbox:#_x0000_s1026">
              <w:txbxContent>
                <w:p w:rsidR="00F53803" w:rsidRDefault="00F53803">
                  <w:r>
                    <w:rPr>
                      <w:rFonts w:hint="eastAsia"/>
                    </w:rPr>
                    <w:t>是否新供应商</w:t>
                  </w:r>
                </w:p>
              </w:txbxContent>
            </v:textbox>
          </v:shape>
        </w:pict>
      </w:r>
      <w:r w:rsidR="00F53803">
        <w:t xml:space="preserve">                                                  </w:t>
      </w:r>
      <w:r w:rsidR="00F53803">
        <w:rPr>
          <w:rFonts w:hint="eastAsia"/>
        </w:rPr>
        <w:t xml:space="preserve"> </w:t>
      </w:r>
      <w:proofErr w:type="gramStart"/>
      <w:r w:rsidR="00F53803">
        <w:rPr>
          <w:rFonts w:hint="eastAsia"/>
        </w:rPr>
        <w:t>否</w:t>
      </w:r>
      <w:proofErr w:type="gramEnd"/>
      <w:r w:rsidR="00F53803">
        <w:t xml:space="preserve">                                                                                                          </w:t>
      </w:r>
    </w:p>
    <w:p w:rsidR="00F53803" w:rsidRDefault="000621B0">
      <w:r>
        <w:rPr>
          <w:noProof/>
          <w:sz w:val="20"/>
        </w:rPr>
        <w:pict>
          <v:line id="_x0000_s1066" style="position:absolute;left:0;text-align:left;z-index:251489280" from="252pt,.15pt" to="297pt,.1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line id="_x0000_s1067" style="position:absolute;left:0;text-align:left;z-index:251490304" from="369pt,.15pt" to="369pt,78.15pt"/>
        </w:pict>
      </w:r>
      <w:r>
        <w:rPr>
          <w:noProof/>
          <w:sz w:val="20"/>
        </w:rPr>
        <w:pict>
          <v:line id="_x0000_s1049" style="position:absolute;left:0;text-align:left;z-index:251469824" from="180pt,.15pt" to="180pt,23.55pt">
            <v:stroke endarrow="block"/>
          </v:line>
        </w:pict>
      </w:r>
      <w:r w:rsidR="00F53803">
        <w:rPr>
          <w:rFonts w:hint="eastAsia"/>
        </w:rPr>
        <w:t xml:space="preserve">                                   </w:t>
      </w:r>
      <w:r w:rsidR="00F53803">
        <w:rPr>
          <w:rFonts w:hint="eastAsia"/>
        </w:rPr>
        <w:t>是</w:t>
      </w:r>
    </w:p>
    <w:p w:rsidR="00F53803" w:rsidRDefault="000621B0">
      <w:r>
        <w:rPr>
          <w:noProof/>
          <w:sz w:val="20"/>
        </w:rPr>
        <w:pict>
          <v:shape id="_x0000_s1033" type="#_x0000_t202" style="position:absolute;left:0;text-align:left;margin-left:108pt;margin-top:7.8pt;width:2in;height:23.55pt;z-index:251460608">
            <v:textbox style="mso-next-textbox:#_x0000_s1033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《新供应商商品引进流程》</w:t>
                  </w:r>
                </w:p>
              </w:txbxContent>
            </v:textbox>
          </v:shape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50" style="position:absolute;left:0;text-align:left;z-index:251470848" from="180pt,.15pt" to="180pt,23.5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34" type="#_x0000_t202" style="position:absolute;left:0;text-align:left;margin-left:108pt;margin-top:7.8pt;width:126pt;height:23.4pt;z-index:251461632">
            <v:textbox style="mso-next-textbox:#_x0000_s1034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《订货管理作业流程》</w:t>
                  </w:r>
                </w:p>
              </w:txbxContent>
            </v:textbox>
          </v:shape>
        </w:pict>
      </w:r>
    </w:p>
    <w:p w:rsidR="00F53803" w:rsidRDefault="000621B0">
      <w:r>
        <w:rPr>
          <w:noProof/>
          <w:sz w:val="20"/>
        </w:rPr>
        <w:pict>
          <v:line id="_x0000_s1068" style="position:absolute;left:0;text-align:left;flip:x;z-index:251491328" from="234pt,.15pt" to="369pt,.1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line id="_x0000_s1051" style="position:absolute;left:0;text-align:left;z-index:251471872" from="180pt,.15pt" to="180pt,23.5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35" type="#_x0000_t202" style="position:absolute;left:0;text-align:left;margin-left:126pt;margin-top:7.95pt;width:108pt;height:23.4pt;z-index:251462656">
            <v:textbox style="mso-next-textbox:#_x0000_s1035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《收货工作流程》</w:t>
                  </w:r>
                </w:p>
              </w:txbxContent>
            </v:textbox>
          </v:shape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52" style="position:absolute;left:0;text-align:left;z-index:251472896" from="180pt,.15pt" to="180pt,23.5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36" type="#_x0000_t202" style="position:absolute;left:0;text-align:left;margin-left:117pt;margin-top:7.95pt;width:126pt;height:23.4pt;z-index:251463680">
            <v:textbox style="mso-next-textbox:#_x0000_s1036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商场进行商品销售、管理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:rsidR="00F53803" w:rsidRDefault="000621B0">
      <w:r>
        <w:rPr>
          <w:noProof/>
          <w:sz w:val="20"/>
        </w:rPr>
        <w:pict>
          <v:line id="_x0000_s1065" style="position:absolute;left:0;text-align:left;z-index:251488256" from="27pt,7.95pt" to="117pt,7.95pt">
            <v:stroke endarrow="block"/>
          </v:line>
        </w:pict>
      </w:r>
      <w:r>
        <w:rPr>
          <w:noProof/>
          <w:sz w:val="20"/>
        </w:rPr>
        <w:pict>
          <v:line id="_x0000_s1064" style="position:absolute;left:0;text-align:left;flip:y;z-index:251487232" from="27pt,7.95pt" to="27pt,210.75pt"/>
        </w:pict>
      </w:r>
    </w:p>
    <w:p w:rsidR="00F53803" w:rsidRDefault="000621B0">
      <w:r>
        <w:rPr>
          <w:noProof/>
          <w:sz w:val="20"/>
        </w:rPr>
        <w:pict>
          <v:line id="_x0000_s1053" style="position:absolute;left:0;text-align:left;z-index:251473920" from="180pt,.15pt" to="180pt,23.5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44" type="#_x0000_t4" style="position:absolute;left:0;text-align:left;margin-left:81pt;margin-top:7.95pt;width:198pt;height:62.4pt;z-index:251466752">
            <v:textbox style="mso-next-textbox:#_x0000_s1044">
              <w:txbxContent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采购部与店面共同分析</w:t>
                  </w:r>
                </w:p>
                <w:p w:rsidR="00F53803" w:rsidRDefault="00F53803">
                  <w:r>
                    <w:rPr>
                      <w:rFonts w:hint="eastAsia"/>
                      <w:sz w:val="18"/>
                    </w:rPr>
                    <w:t>是否有滞销或质量问题</w:t>
                  </w:r>
                </w:p>
              </w:txbxContent>
            </v:textbox>
          </v:shape>
        </w:pict>
      </w:r>
    </w:p>
    <w:p w:rsidR="00F53803" w:rsidRDefault="000621B0">
      <w:r>
        <w:rPr>
          <w:noProof/>
          <w:sz w:val="20"/>
        </w:rPr>
        <w:pict>
          <v:group id="_x0000_s1071" style="position:absolute;left:0;text-align:left;margin-left:301.5pt;margin-top:7.95pt;width:135pt;height:97.65pt;z-index:251467776" coordorigin="7920,7836" coordsize="2700,1953">
            <v:shape id="_x0000_s1039" type="#_x0000_t202" style="position:absolute;left:8460;top:9321;width:2160;height:468">
              <v:textbox style="mso-next-textbox:#_x0000_s1039">
                <w:txbxContent>
                  <w:p w:rsidR="00F53803" w:rsidRDefault="00F53803">
                    <w:pPr>
                      <w:jc w:val="center"/>
                    </w:pPr>
                    <w:r>
                      <w:rPr>
                        <w:rFonts w:hint="eastAsia"/>
                      </w:rPr>
                      <w:t>《退货管理流程》</w:t>
                    </w:r>
                  </w:p>
                </w:txbxContent>
              </v:textbox>
            </v:shape>
            <v:shape id="_x0000_s1040" type="#_x0000_t202" style="position:absolute;left:8460;top:7836;width:2160;height:468">
              <v:textbox style="mso-next-textbox:#_x0000_s1040">
                <w:txbxContent>
                  <w:p w:rsidR="00F53803" w:rsidRDefault="00F53803">
                    <w:pPr>
                      <w:jc w:val="center"/>
                    </w:pPr>
                    <w:r>
                      <w:rPr>
                        <w:rFonts w:hint="eastAsia"/>
                      </w:rPr>
                      <w:t>采购部处理解决</w:t>
                    </w:r>
                  </w:p>
                </w:txbxContent>
              </v:textbox>
            </v:shape>
            <v:line id="_x0000_s1046" style="position:absolute" from="7920,9552" to="8460,9552">
              <v:stroke endarrow="block"/>
            </v:line>
            <v:line id="_x0000_s1047" style="position:absolute" from="9540,8307" to="9540,9299">
              <v:stroke endarrow="block"/>
            </v:line>
          </v:group>
        </w:pict>
      </w:r>
      <w:r w:rsidR="00F53803">
        <w:rPr>
          <w:rFonts w:hint="eastAsia"/>
        </w:rPr>
        <w:t xml:space="preserve">                                                        </w:t>
      </w:r>
      <w:r w:rsidR="00F53803">
        <w:rPr>
          <w:rFonts w:hint="eastAsia"/>
        </w:rPr>
        <w:t>是</w:t>
      </w:r>
    </w:p>
    <w:p w:rsidR="00F53803" w:rsidRDefault="000621B0">
      <w:r>
        <w:rPr>
          <w:noProof/>
          <w:sz w:val="20"/>
        </w:rPr>
        <w:pict>
          <v:line id="_x0000_s1075" style="position:absolute;left:0;text-align:left;z-index:251492352" from="279pt,7.95pt" to="327.2pt,7.95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         </w: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54" style="position:absolute;left:0;text-align:left;z-index:251474944" from="180pt,7.95pt" to="180pt,31.35pt">
            <v:stroke endarrow="block"/>
          </v:line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shape id="_x0000_s1043" type="#_x0000_t4" style="position:absolute;left:0;text-align:left;margin-left:59.25pt;margin-top:.15pt;width:243pt;height:31.2pt;z-index:251465728">
            <v:textbox style="mso-next-textbox:#_x0000_s1043">
              <w:txbxContent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采购部分析经营是否有问题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</w:t>
      </w:r>
      <w:r w:rsidR="00F53803">
        <w:rPr>
          <w:rFonts w:hint="eastAsia"/>
        </w:rPr>
        <w:t>是</w: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55" style="position:absolute;left:0;text-align:left;z-index:251475968" from="181.5pt,.15pt" to="181.5pt,23.55pt">
            <v:stroke endarrow="block"/>
          </v:line>
        </w:pict>
      </w:r>
      <w:r w:rsidR="00F53803">
        <w:rPr>
          <w:rFonts w:hint="eastAsia"/>
        </w:rPr>
        <w:t xml:space="preserve">                                   </w:t>
      </w:r>
      <w:proofErr w:type="gramStart"/>
      <w:r w:rsidR="00F53803">
        <w:rPr>
          <w:rFonts w:hint="eastAsia"/>
        </w:rPr>
        <w:t>否</w:t>
      </w:r>
      <w:proofErr w:type="gramEnd"/>
    </w:p>
    <w:p w:rsidR="00F53803" w:rsidRDefault="000621B0">
      <w:r>
        <w:rPr>
          <w:noProof/>
          <w:sz w:val="20"/>
        </w:rPr>
        <w:pict>
          <v:shape id="_x0000_s1041" type="#_x0000_t4" style="position:absolute;left:0;text-align:left;margin-left:104.25pt;margin-top:7.95pt;width:165.75pt;height:62.4pt;z-index:251464704">
            <v:textbox style="mso-next-textbox:#_x0000_s1041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信息部：新商品试销是否已经到期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</w:t>
      </w:r>
    </w:p>
    <w:p w:rsidR="00F53803" w:rsidRDefault="00F53803"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否</w:t>
      </w:r>
      <w:proofErr w:type="gramEnd"/>
    </w:p>
    <w:p w:rsidR="00F53803" w:rsidRDefault="000621B0">
      <w:r>
        <w:rPr>
          <w:noProof/>
          <w:sz w:val="20"/>
        </w:rPr>
        <w:pict>
          <v:line id="_x0000_s1063" style="position:absolute;left:0;text-align:left;flip:x;z-index:251486208" from="27pt,7.95pt" to="108pt,7.95pt"/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56" style="position:absolute;left:0;text-align:left;z-index:251481088" from="180pt,7.95pt" to="180pt,31.35pt">
            <v:stroke endarrow="block"/>
          </v:line>
        </w:pict>
      </w:r>
      <w:r w:rsidR="00F53803">
        <w:rPr>
          <w:rFonts w:hint="eastAsia"/>
        </w:rPr>
        <w:t xml:space="preserve">                                 </w:t>
      </w:r>
    </w:p>
    <w:p w:rsidR="00F53803" w:rsidRDefault="00F53803">
      <w:r>
        <w:rPr>
          <w:rFonts w:hint="eastAsia"/>
        </w:rPr>
        <w:t xml:space="preserve">                                   </w:t>
      </w:r>
      <w:r>
        <w:rPr>
          <w:rFonts w:hint="eastAsia"/>
        </w:rPr>
        <w:t>是</w:t>
      </w:r>
    </w:p>
    <w:p w:rsidR="00F53803" w:rsidRDefault="000621B0">
      <w:r>
        <w:rPr>
          <w:noProof/>
          <w:sz w:val="20"/>
        </w:rPr>
        <w:pict>
          <v:line id="_x0000_s1062" style="position:absolute;left:0;text-align:left;z-index:251485184" from="64.5pt,7.95pt" to="127.5pt,7.95pt">
            <v:stroke endarrow="block"/>
          </v:line>
        </w:pict>
      </w:r>
      <w:r>
        <w:rPr>
          <w:noProof/>
          <w:sz w:val="20"/>
        </w:rPr>
        <w:pict>
          <v:line id="_x0000_s1061" style="position:absolute;left:0;text-align:left;flip:y;z-index:251484160" from="64.5pt,7.95pt" to="64.5pt,93.75pt"/>
        </w:pict>
      </w:r>
      <w:r>
        <w:rPr>
          <w:noProof/>
          <w:sz w:val="20"/>
        </w:rPr>
        <w:pict>
          <v:shape id="_x0000_s1037" type="#_x0000_t202" style="position:absolute;left:0;text-align:left;margin-left:127.5pt;margin-top:.15pt;width:108pt;height:23.4pt;z-index:251478016">
            <v:textbox style="mso-next-textbox:#_x0000_s1037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《新商品转正流程》</w:t>
                  </w:r>
                </w:p>
              </w:txbxContent>
            </v:textbox>
          </v:shape>
        </w:pict>
      </w:r>
    </w:p>
    <w:p w:rsidR="00F53803" w:rsidRDefault="000621B0">
      <w:r>
        <w:rPr>
          <w:noProof/>
          <w:sz w:val="20"/>
        </w:rPr>
        <w:pict>
          <v:line id="_x0000_s1057" style="position:absolute;left:0;text-align:left;z-index:251482112" from="178.5pt,7.95pt" to="178.5pt,23.55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38" type="#_x0000_t202" style="position:absolute;left:0;text-align:left;margin-left:118.5pt;margin-top:7.95pt;width:117pt;height:23.4pt;z-index:251479040">
            <v:textbox style="mso-next-textbox:#_x0000_s1038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《供应商分析淘汰流》程</w:t>
                  </w:r>
                </w:p>
              </w:txbxContent>
            </v:textbox>
          </v:shape>
        </w:pict>
      </w:r>
    </w:p>
    <w:p w:rsidR="00F53803" w:rsidRDefault="00F53803"/>
    <w:p w:rsidR="00F53803" w:rsidRDefault="000621B0">
      <w:r>
        <w:rPr>
          <w:noProof/>
          <w:sz w:val="20"/>
        </w:rPr>
        <w:pict>
          <v:line id="_x0000_s1077" style="position:absolute;left:0;text-align:left;z-index:251493376" from="177pt,0" to="177pt,15.6pt">
            <v:stroke endarrow="block"/>
          </v:line>
        </w:pict>
      </w:r>
    </w:p>
    <w:p w:rsidR="00F53803" w:rsidRDefault="000621B0">
      <w:r>
        <w:rPr>
          <w:noProof/>
          <w:sz w:val="20"/>
        </w:rPr>
        <w:pict>
          <v:shape id="_x0000_s1042" type="#_x0000_t4" style="position:absolute;left:0;text-align:left;margin-left:100.5pt;margin-top:.15pt;width:153pt;height:31.2pt;z-index:251480064">
            <v:textbox style="mso-next-textbox:#_x0000_s1042">
              <w:txbxContent>
                <w:p w:rsidR="00F53803" w:rsidRDefault="00F53803">
                  <w:r>
                    <w:rPr>
                      <w:rFonts w:hint="eastAsia"/>
                    </w:rPr>
                    <w:t>是否新供应商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</w:t>
      </w:r>
      <w:r w:rsidR="00F53803">
        <w:rPr>
          <w:rFonts w:hint="eastAsia"/>
        </w:rPr>
        <w:t>需</w:t>
      </w:r>
    </w:p>
    <w:p w:rsidR="00F53803" w:rsidRDefault="000621B0">
      <w:r>
        <w:rPr>
          <w:noProof/>
          <w:sz w:val="20"/>
        </w:rPr>
        <w:pict>
          <v:line id="_x0000_s1060" style="position:absolute;left:0;text-align:left;flip:x;z-index:251483136" from="64.5pt,.15pt" to="100.5pt,.15pt"/>
        </w:pict>
      </w:r>
    </w:p>
    <w:p w:rsidR="00F53803" w:rsidRDefault="000621B0">
      <w:r>
        <w:rPr>
          <w:noProof/>
          <w:sz w:val="20"/>
        </w:rPr>
        <w:pict>
          <v:group id="_x0000_s1070" style="position:absolute;left:0;text-align:left;margin-left:132.75pt;margin-top:.15pt;width:81pt;height:46.8pt;z-index:251476992" coordorigin="4680,14232" coordsize="1620,936">
            <v:roundrect id="_x0000_s1045" style="position:absolute;left:4680;top:14700;width:1620;height:468" arcsize="10923f">
              <v:textbox style="mso-next-textbox:#_x0000_s1045">
                <w:txbxContent>
                  <w:p w:rsidR="00F53803" w:rsidRDefault="00F53803">
                    <w:pPr>
                      <w:jc w:val="center"/>
                    </w:pPr>
                    <w:r>
                      <w:rPr>
                        <w:rFonts w:hint="eastAsia"/>
                      </w:rPr>
                      <w:t>《结算流程》</w:t>
                    </w:r>
                  </w:p>
                </w:txbxContent>
              </v:textbox>
            </v:roundrect>
            <v:line id="_x0000_s1059" style="position:absolute" from="5580,14232" to="5580,14700">
              <v:stroke endarrow="block"/>
            </v:line>
          </v:group>
        </w:pict>
      </w:r>
      <w:r w:rsidR="00F53803">
        <w:rPr>
          <w:rFonts w:hint="eastAsia"/>
        </w:rPr>
        <w:t xml:space="preserve">                                  </w:t>
      </w:r>
      <w:r w:rsidR="00F53803">
        <w:rPr>
          <w:rFonts w:hint="eastAsia"/>
        </w:rPr>
        <w:t>不需</w:t>
      </w:r>
    </w:p>
    <w:p w:rsidR="00F53803" w:rsidRDefault="00F53803"/>
    <w:p w:rsidR="00F53803" w:rsidRDefault="00F53803">
      <w:pPr>
        <w:spacing w:line="160" w:lineRule="exact"/>
      </w:pPr>
    </w:p>
    <w:p w:rsidR="00F53803" w:rsidRDefault="00F53803">
      <w:pPr>
        <w:spacing w:line="6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超市新供应商商品引进流程</w: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shape id="_x0000_s1079" type="#_x0000_t202" style="position:absolute;left:0;text-align:left;margin-left:94.35pt;margin-top:.2pt;width:90.15pt;height:31.2pt;z-index:251494400">
            <v:textbox style="mso-next-textbox:#_x0000_s1079" inset="0,0,0,0">
              <w:txbxContent>
                <w:p w:rsidR="00F53803" w:rsidRDefault="00F53803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采购员洽谈新供应商及新商品</w:t>
                  </w:r>
                </w:p>
              </w:txbxContent>
            </v:textbox>
          </v:shape>
        </w:pict>
      </w: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101" style="position:absolute;left:0;text-align:left;flip:y;z-index:251499520" from="414pt,1.45pt" to="414pt,390.2pt"/>
        </w:pict>
      </w:r>
      <w:r>
        <w:rPr>
          <w:noProof/>
          <w:sz w:val="20"/>
        </w:rPr>
        <w:pict>
          <v:line id="_x0000_s1102" style="position:absolute;left:0;text-align:left;flip:x;z-index:251500544" from="182.25pt,2.2pt" to="413.25pt,2.2pt">
            <v:stroke endarrow="block"/>
          </v:line>
        </w:pict>
      </w: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088" style="position:absolute;left:0;text-align:left;z-index:251497472" from="138.75pt,7.4pt" to="138.75pt,54.2pt">
            <v:stroke endarrow="block"/>
          </v:lin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shape id="_x0000_s1081" type="#_x0000_t202" style="position:absolute;left:0;text-align:left;margin-left:269.85pt;margin-top:6.8pt;width:90.15pt;height:85.8pt;z-index:251495424">
            <v:textbox style="mso-next-textbox:#_x0000_s1081" inset="0,0,0,0">
              <w:txbxContent>
                <w:p w:rsidR="00F53803" w:rsidRDefault="00F53803">
                  <w:pPr>
                    <w:pStyle w:val="a3"/>
                  </w:pPr>
                  <w:r>
                    <w:rPr>
                      <w:rFonts w:hint="eastAsia"/>
                    </w:rPr>
                    <w:t>将供应商详细资料列表，上报采购经理审批。并注明更换供应商原因：如供货价较低、是生产厂家等</w:t>
                  </w:r>
                </w:p>
              </w:txbxContent>
            </v:textbox>
          </v:shap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shape id="_x0000_s1082" type="#_x0000_t4" style="position:absolute;left:0;text-align:left;margin-left:81pt;margin-top:6.2pt;width:117pt;height:54.6pt;z-index:251496448">
            <v:textbox inset="0,0,0,0">
              <w:txbxContent>
                <w:p w:rsidR="00F53803" w:rsidRDefault="00F53803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商品是否已有经营</w:t>
                  </w:r>
                </w:p>
              </w:txbxContent>
            </v:textbox>
          </v:shap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已有经营</w:t>
      </w:r>
      <w:r>
        <w:rPr>
          <w:rFonts w:hint="eastAsia"/>
        </w:rPr>
        <w:t xml:space="preserve">                             </w:t>
      </w: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089" style="position:absolute;left:0;text-align:left;z-index:251498496" from="198pt,5.6pt" to="270pt,5.6pt">
            <v:stroke endarrow="block"/>
          </v:line>
        </w:pict>
      </w:r>
    </w:p>
    <w:p w:rsidR="00F53803" w:rsidRDefault="00F53803">
      <w:pPr>
        <w:spacing w:line="300" w:lineRule="exact"/>
      </w:pPr>
      <w:r>
        <w:rPr>
          <w:rFonts w:hint="eastAsia"/>
        </w:rPr>
        <w:t xml:space="preserve">                                                                            </w:t>
      </w:r>
      <w:r>
        <w:rPr>
          <w:rFonts w:hint="eastAsia"/>
        </w:rPr>
        <w:t>不</w:t>
      </w:r>
    </w:p>
    <w:p w:rsidR="00F53803" w:rsidRDefault="000621B0">
      <w:pPr>
        <w:spacing w:line="300" w:lineRule="exact"/>
      </w:pPr>
      <w:r>
        <w:rPr>
          <w:noProof/>
          <w:sz w:val="20"/>
        </w:rPr>
        <w:pict>
          <v:line id="_x0000_s1506" style="position:absolute;left:0;text-align:left;z-index:251805696" from="138.75pt,10.2pt" to="138.75pt,111.6pt">
            <v:stroke endarrow="block"/>
          </v:line>
        </w:pict>
      </w:r>
      <w:r>
        <w:rPr>
          <w:noProof/>
          <w:sz w:val="20"/>
        </w:rPr>
        <w:pict>
          <v:line id="_x0000_s1491" style="position:absolute;left:0;text-align:left;z-index:251803648" from="138.75pt,10.2pt" to="138.75pt,111.6pt">
            <v:stroke endarrow="block"/>
          </v:line>
        </w:pict>
      </w:r>
      <w:r>
        <w:rPr>
          <w:noProof/>
          <w:sz w:val="20"/>
        </w:rPr>
        <w:pict>
          <v:line id="_x0000_s1461" style="position:absolute;left:0;text-align:left;z-index:251801600" from="138.75pt,10.2pt" to="138.75pt,111.6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                          </w:t>
      </w:r>
      <w:r w:rsidR="00F53803">
        <w:rPr>
          <w:rFonts w:hint="eastAsia"/>
        </w:rPr>
        <w:t>同</w:t>
      </w:r>
    </w:p>
    <w:p w:rsidR="00F53803" w:rsidRDefault="000621B0">
      <w:pPr>
        <w:spacing w:line="300" w:lineRule="exact"/>
      </w:pPr>
      <w:r>
        <w:rPr>
          <w:noProof/>
          <w:sz w:val="20"/>
        </w:rPr>
        <w:pict>
          <v:line id="_x0000_s1513" style="position:absolute;left:0;text-align:left;z-index:251806720" from="319.5pt,3pt" to="319.5pt,88.8pt">
            <v:stroke endarrow="block"/>
          </v:line>
        </w:pict>
      </w:r>
      <w:r>
        <w:rPr>
          <w:noProof/>
          <w:sz w:val="20"/>
        </w:rPr>
        <w:pict>
          <v:line id="_x0000_s1498" style="position:absolute;left:0;text-align:left;z-index:251804672" from="319.5pt,3pt" to="319.5pt,88.8pt">
            <v:stroke endarrow="block"/>
          </v:line>
        </w:pict>
      </w:r>
      <w:r>
        <w:rPr>
          <w:noProof/>
          <w:sz w:val="20"/>
        </w:rPr>
        <w:pict>
          <v:line id="_x0000_s1468" style="position:absolute;left:0;text-align:left;z-index:251802624" from="319.5pt,3pt" to="319.5pt,88.8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                          </w:t>
      </w:r>
      <w:r w:rsidR="00F53803">
        <w:rPr>
          <w:rFonts w:hint="eastAsia"/>
        </w:rPr>
        <w:t>意</w:t>
      </w:r>
    </w:p>
    <w:p w:rsidR="00F53803" w:rsidRDefault="00F53803">
      <w:pPr>
        <w:spacing w:line="300" w:lineRule="exact"/>
      </w:pPr>
    </w:p>
    <w:p w:rsidR="00F53803" w:rsidRDefault="00F53803">
      <w:pPr>
        <w:spacing w:line="30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无</w:t>
      </w:r>
    </w:p>
    <w:p w:rsidR="00F53803" w:rsidRDefault="00F53803">
      <w:pPr>
        <w:spacing w:line="30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rect id="_x0000_s1563" style="position:absolute;left:0;text-align:left;margin-left:270pt;margin-top:4.6pt;width:108pt;height:70.2pt;z-index:251842560">
            <v:textbox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将供应商详细情况资料列表</w:t>
                  </w:r>
                </w:p>
                <w:p w:rsidR="00F53803" w:rsidRDefault="00F53803">
                  <w:pPr>
                    <w:pStyle w:val="2"/>
                  </w:pPr>
                </w:p>
              </w:txbxContent>
            </v:textbox>
          </v:rect>
        </w:pict>
      </w:r>
      <w:r>
        <w:rPr>
          <w:noProof/>
          <w:sz w:val="20"/>
        </w:rPr>
        <w:pict>
          <v:rect id="_x0000_s1562" style="position:absolute;left:0;text-align:left;margin-left:90pt;margin-top:4.6pt;width:108pt;height:70.2pt;z-index:251841536">
            <v:textbox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填写《新商品录入资料表》和《供应商录入表》</w:t>
                  </w:r>
                </w:p>
              </w:txbxContent>
            </v:textbox>
          </v:rect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527" style="position:absolute;left:0;text-align:left;z-index:251815936" from="324pt,2.8pt" to="324pt,41.8pt"/>
        </w:pict>
      </w:r>
      <w:r>
        <w:rPr>
          <w:noProof/>
          <w:sz w:val="20"/>
        </w:rPr>
        <w:pict>
          <v:line id="_x0000_s1526" style="position:absolute;left:0;text-align:left;z-index:251814912" from="135pt,2.8pt" to="135pt,41.8pt"/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518" style="position:absolute;left:0;text-align:left;z-index:251810816" from="3in,1.8pt" to="3in,33pt">
            <v:stroke endarrow="block"/>
          </v:line>
        </w:pict>
      </w:r>
      <w:r>
        <w:rPr>
          <w:noProof/>
          <w:sz w:val="20"/>
        </w:rPr>
        <w:pict>
          <v:line id="_x0000_s1523" style="position:absolute;left:0;text-align:left;z-index:251813888" from="135pt,1.8pt" to="324pt,1.8pt"/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564" type="#_x0000_t110" style="position:absolute;left:0;text-align:left;margin-left:135pt;margin-top:1pt;width:162pt;height:62.4pt;z-index:251843584">
            <v:textbox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t>申报采购经理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总监审批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514" style="position:absolute;left:0;text-align:left;z-index:251807744" from="297pt,.2pt" to="414pt,.2pt"/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517" style="position:absolute;left:0;text-align:left;z-index:251809792" from="3in,7.4pt" to="3in,38.6pt">
            <v:stroke endarrow="block"/>
          </v:lin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roundrect id="_x0000_s1516" style="position:absolute;left:0;text-align:left;margin-left:171pt;margin-top:6.6pt;width:99pt;height:70.2pt;z-index:251808768" arcsize="10923f">
            <v:textbox inset="0,0,0,0">
              <w:txbxContent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采购部录入组录入：</w:t>
                  </w:r>
                </w:p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、新供应商资料</w:t>
                  </w:r>
                </w:p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、新商品资料</w:t>
                  </w:r>
                </w:p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、设定商品状态</w:t>
                  </w:r>
                </w:p>
              </w:txbxContent>
            </v:textbox>
          </v:roundrect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line id="_x0000_s1521" style="position:absolute;left:0;text-align:left;z-index:251812864" from="3in,4.8pt" to="3in,59.4pt">
            <v:stroke endarrow="block"/>
          </v:line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0621B0">
      <w:pPr>
        <w:spacing w:line="160" w:lineRule="exact"/>
      </w:pPr>
      <w:r>
        <w:rPr>
          <w:noProof/>
          <w:sz w:val="20"/>
        </w:rPr>
        <w:pict>
          <v:roundrect id="_x0000_s1520" style="position:absolute;left:0;text-align:left;margin-left:171pt;margin-top:3.4pt;width:99pt;height:31.2pt;z-index:251811840" arcsize="10923f">
            <v:textbox inset="0,0,0,0">
              <w:txbxContent>
                <w:p w:rsidR="00F53803" w:rsidRDefault="00F53803">
                  <w:pPr>
                    <w:pStyle w:val="3"/>
                  </w:pPr>
                  <w:r>
                    <w:rPr>
                      <w:rFonts w:hint="eastAsia"/>
                    </w:rPr>
                    <w:t>采购员下新品订单，并通知门店</w:t>
                  </w:r>
                </w:p>
              </w:txbxContent>
            </v:textbox>
          </v:roundrect>
        </w:pict>
      </w: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16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proofErr w:type="gramStart"/>
      <w:r>
        <w:rPr>
          <w:rFonts w:eastAsia="黑体" w:hint="eastAsia"/>
          <w:b/>
          <w:bCs/>
          <w:sz w:val="32"/>
        </w:rPr>
        <w:lastRenderedPageBreak/>
        <w:t>超市旧供应商新</w:t>
      </w:r>
      <w:proofErr w:type="gramEnd"/>
      <w:r>
        <w:rPr>
          <w:rFonts w:eastAsia="黑体" w:hint="eastAsia"/>
          <w:b/>
          <w:bCs/>
          <w:sz w:val="32"/>
        </w:rPr>
        <w:t>商品引进流程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08" type="#_x0000_t202" style="position:absolute;left:0;text-align:left;margin-left:99pt;margin-top:2.8pt;width:126pt;height:54.6pt;z-index:251501568">
            <v:textbox>
              <w:txbxContent>
                <w:p w:rsidR="00F53803" w:rsidRDefault="00F53803">
                  <w:proofErr w:type="gramStart"/>
                  <w:r>
                    <w:rPr>
                      <w:rFonts w:hint="eastAsia"/>
                    </w:rPr>
                    <w:t>供应商带新</w:t>
                  </w:r>
                  <w:proofErr w:type="gramEnd"/>
                  <w:r>
                    <w:rPr>
                      <w:rFonts w:hint="eastAsia"/>
                    </w:rPr>
                    <w:t>商品样品及资料与采购部采购员洽谈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8" style="position:absolute;left:0;text-align:left;flip:y;z-index:251510784" from="4in,10pt" to="4in,236.2pt"/>
        </w:pict>
      </w:r>
      <w:r>
        <w:rPr>
          <w:noProof/>
          <w:sz w:val="20"/>
        </w:rPr>
        <w:pict>
          <v:line id="_x0000_s1119" style="position:absolute;left:0;text-align:left;flip:x;z-index:251511808" from="225pt,10pt" to="4in,10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3" style="position:absolute;left:0;text-align:left;z-index:251505664" from="162pt,9.4pt" to="162pt,79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  <w:ind w:firstLine="5790"/>
      </w:pPr>
      <w:r>
        <w:rPr>
          <w:rFonts w:hint="eastAsia"/>
        </w:rPr>
        <w:t>不</w:t>
      </w:r>
    </w:p>
    <w:p w:rsidR="00F53803" w:rsidRDefault="00F53803">
      <w:pPr>
        <w:spacing w:line="240" w:lineRule="exact"/>
        <w:ind w:firstLine="5790"/>
      </w:pPr>
      <w:r>
        <w:rPr>
          <w:rFonts w:hint="eastAsia"/>
        </w:rPr>
        <w:t>同</w:t>
      </w:r>
    </w:p>
    <w:p w:rsidR="00F53803" w:rsidRDefault="00F53803">
      <w:pPr>
        <w:spacing w:line="240" w:lineRule="exact"/>
        <w:ind w:firstLine="5790"/>
      </w:pPr>
      <w:r>
        <w:rPr>
          <w:rFonts w:hint="eastAsia"/>
        </w:rPr>
        <w:t>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65" type="#_x0000_t202" style="position:absolute;left:0;text-align:left;margin-left:99pt;margin-top:7.6pt;width:126pt;height:54.6pt;z-index:251844608">
            <v:textbox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采购文员填写《新品录入资料表》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29" style="position:absolute;left:0;text-align:left;z-index:251816960" from="162pt,2.2pt" to="162pt,33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66" type="#_x0000_t110" style="position:absolute;left:0;text-align:left;margin-left:63pt;margin-top:9.4pt;width:198pt;height:101.4pt;z-index:251845632">
            <v:textbox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采购部主管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经理签名同意并由采购总监签字确认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7" style="position:absolute;left:0;text-align:left;z-index:251509760" from="261pt,8.2pt" to="4in,8.2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4" style="position:absolute;left:0;text-align:left;z-index:251506688" from="162pt,2.8pt" to="162pt,65.2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同意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12" type="#_x0000_t4" style="position:absolute;left:0;text-align:left;margin-left:63pt;margin-top:1pt;width:198pt;height:70.2pt;z-index:251504640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采购部录入组录入新商品资料并确认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6" style="position:absolute;left:0;text-align:left;z-index:251508736" from="270pt,8.2pt" to="324pt,8.2pt">
            <v:stroke endarrow="block"/>
          </v:line>
        </w:pict>
      </w:r>
      <w:r>
        <w:rPr>
          <w:noProof/>
          <w:sz w:val="20"/>
        </w:rPr>
        <w:pict>
          <v:shape id="_x0000_s1110" type="#_x0000_t202" style="position:absolute;left:0;text-align:left;margin-left:324pt;margin-top:.4pt;width:117pt;height:23.4pt;z-index:251503616">
            <v:textbox>
              <w:txbxContent>
                <w:p w:rsidR="00F53803" w:rsidRDefault="00F53803">
                  <w:r>
                    <w:rPr>
                      <w:rFonts w:hint="eastAsia"/>
                    </w:rPr>
                    <w:t>新品资料单转交店长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15" style="position:absolute;left:0;text-align:left;z-index:251507712" from="162pt,11.2pt" to="162pt,89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09" type="#_x0000_t202" style="position:absolute;left:0;text-align:left;margin-left:108pt;margin-top:1pt;width:117pt;height:54.6pt;z-index:251502592">
            <v:textbox>
              <w:txbxContent>
                <w:p w:rsidR="00F53803" w:rsidRDefault="00F53803">
                  <w:r>
                    <w:rPr>
                      <w:rFonts w:hint="eastAsia"/>
                    </w:rPr>
                    <w:t>采购员下新品订单，并通知各门店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超市联营及代销供应商引进流程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20" type="#_x0000_t202" style="position:absolute;left:0;text-align:left;margin-left:162pt;margin-top:7pt;width:99pt;height:31.2pt;z-index:251512832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采购部与供应商协商代销或扣点条件</w:t>
                  </w:r>
                </w:p>
                <w:p w:rsidR="00F53803" w:rsidRDefault="00F53803">
                  <w:pPr>
                    <w:jc w:val="center"/>
                  </w:pPr>
                </w:p>
                <w:p w:rsidR="00F53803" w:rsidRDefault="00F53803">
                  <w:pPr>
                    <w:jc w:val="center"/>
                  </w:pP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32" style="position:absolute;left:0;text-align:left;flip:y;z-index:251819008" from="45pt,10.6pt" to="45pt,182.2pt"/>
        </w:pict>
      </w:r>
      <w:r>
        <w:rPr>
          <w:noProof/>
          <w:sz w:val="20"/>
        </w:rPr>
        <w:pict>
          <v:line id="_x0000_s1533" style="position:absolute;left:0;text-align:left;z-index:251820032" from="45pt,10.6pt" to="162pt,10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31" style="position:absolute;left:0;text-align:left;z-index:251518976" from="207pt,2.2pt" to="207pt,49pt">
            <v:stroke endarrow="block"/>
          </v:line>
        </w:pict>
      </w:r>
    </w:p>
    <w:p w:rsidR="00F53803" w:rsidRDefault="00F53803">
      <w:pPr>
        <w:spacing w:line="240" w:lineRule="exact"/>
        <w:ind w:firstLine="2220"/>
      </w:pPr>
    </w:p>
    <w:p w:rsidR="00F53803" w:rsidRDefault="00F53803">
      <w:pPr>
        <w:spacing w:line="240" w:lineRule="exact"/>
        <w:ind w:firstLine="2220"/>
      </w:pPr>
      <w:r>
        <w:rPr>
          <w:rFonts w:hint="eastAsia"/>
        </w:rPr>
        <w:t>不</w:t>
      </w:r>
    </w:p>
    <w:p w:rsidR="00F53803" w:rsidRDefault="00F53803">
      <w:pPr>
        <w:spacing w:line="240" w:lineRule="exact"/>
        <w:ind w:firstLine="2220"/>
      </w:pPr>
      <w:r>
        <w:rPr>
          <w:rFonts w:hint="eastAsia"/>
        </w:rPr>
        <w:t>同</w:t>
      </w:r>
    </w:p>
    <w:p w:rsidR="00F53803" w:rsidRDefault="000621B0">
      <w:pPr>
        <w:spacing w:line="240" w:lineRule="exact"/>
        <w:ind w:firstLine="2220"/>
      </w:pPr>
      <w:r>
        <w:rPr>
          <w:noProof/>
          <w:sz w:val="20"/>
        </w:rPr>
        <w:pict>
          <v:shape id="_x0000_s1122" type="#_x0000_t202" style="position:absolute;left:0;text-align:left;margin-left:162pt;margin-top:1pt;width:108pt;height:31.2pt;z-index:251513856">
            <v:textbox style="mso-next-textbox:#_x0000_s1122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采购主管与供应商草签联营或代销合同</w:t>
                  </w:r>
                </w:p>
              </w:txbxContent>
            </v:textbox>
          </v:shape>
        </w:pict>
      </w:r>
      <w:r w:rsidR="00F53803">
        <w:rPr>
          <w:rFonts w:hint="eastAsia"/>
        </w:rPr>
        <w:t>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34" style="position:absolute;left:0;text-align:left;z-index:251821056" from="351pt,4.6pt" to="351pt,238.6pt"/>
        </w:pict>
      </w:r>
      <w:r>
        <w:rPr>
          <w:noProof/>
          <w:sz w:val="20"/>
        </w:rPr>
        <w:pict>
          <v:line id="_x0000_s1530" style="position:absolute;left:0;text-align:left;flip:x;z-index:251817984" from="270pt,4.6pt" to="351pt,4.6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32" style="position:absolute;left:0;text-align:left;z-index:251520000" from="207pt,8.2pt" to="207pt,39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76" type="#_x0000_t110" style="position:absolute;left:0;text-align:left;margin-left:81pt;margin-top:3.4pt;width:252pt;height:101.4pt;z-index:251854848">
            <v:textbox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供应商在合同上签名、盖公章交采购经理和采购总监审核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79" style="position:absolute;left:0;text-align:left;flip:x;z-index:251856896" from="45pt,2.2pt" to="81pt,2.2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  <w:ind w:firstLineChars="2000" w:firstLine="4200"/>
      </w:pPr>
    </w:p>
    <w:p w:rsidR="00F53803" w:rsidRDefault="000621B0">
      <w:pPr>
        <w:spacing w:line="240" w:lineRule="exact"/>
        <w:ind w:firstLineChars="2000" w:firstLine="4000"/>
      </w:pPr>
      <w:r>
        <w:rPr>
          <w:noProof/>
          <w:sz w:val="20"/>
        </w:rPr>
        <w:pict>
          <v:line id="_x0000_s1133" style="position:absolute;left:0;text-align:left;z-index:251521024" from="207pt,8.8pt" to="207pt,63.4pt">
            <v:stroke endarrow="block"/>
          </v:line>
        </w:pict>
      </w:r>
    </w:p>
    <w:p w:rsidR="00F53803" w:rsidRDefault="00F53803">
      <w:pPr>
        <w:spacing w:line="240" w:lineRule="exact"/>
        <w:ind w:firstLineChars="2000" w:firstLine="4200"/>
      </w:pPr>
    </w:p>
    <w:p w:rsidR="00F53803" w:rsidRDefault="00F53803">
      <w:pPr>
        <w:spacing w:line="240" w:lineRule="exact"/>
        <w:ind w:firstLineChars="2000" w:firstLine="4200"/>
      </w:pPr>
    </w:p>
    <w:p w:rsidR="00F53803" w:rsidRDefault="00F53803">
      <w:pPr>
        <w:spacing w:line="240" w:lineRule="exact"/>
        <w:ind w:firstLineChars="2000" w:firstLine="4200"/>
      </w:pPr>
      <w:r>
        <w:rPr>
          <w:rFonts w:hint="eastAsia"/>
        </w:rPr>
        <w:t>同意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30" type="#_x0000_t4" style="position:absolute;left:0;text-align:left;margin-left:105pt;margin-top:11.2pt;width:207pt;height:45pt;z-index:251517952">
            <v:textbox>
              <w:txbxContent>
                <w:p w:rsidR="00F53803" w:rsidRDefault="00F53803">
                  <w:r>
                    <w:rPr>
                      <w:rFonts w:hint="eastAsia"/>
                    </w:rPr>
                    <w:t>总经理签名是否同意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77" style="position:absolute;left:0;text-align:left;flip:x;z-index:251855872" from="315pt,10.6pt" to="351pt,10.6pt"/>
        </w:pict>
      </w:r>
      <w:r w:rsidR="00F53803">
        <w:rPr>
          <w:rFonts w:hint="eastAsia"/>
        </w:rPr>
        <w:t xml:space="preserve">                                                            </w:t>
      </w:r>
      <w:r w:rsidR="00F53803">
        <w:rPr>
          <w:rFonts w:hint="eastAsia"/>
        </w:rPr>
        <w:t>不同意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34" style="position:absolute;left:0;text-align:left;z-index:251522048" from="207pt,8.2pt" to="207pt,47.2pt">
            <v:stroke endarrow="block"/>
          </v:line>
        </w:pict>
      </w:r>
    </w:p>
    <w:p w:rsidR="00F53803" w:rsidRDefault="00F53803">
      <w:pPr>
        <w:spacing w:line="240" w:lineRule="exact"/>
        <w:ind w:firstLineChars="2000" w:firstLine="4200"/>
      </w:pPr>
      <w:r>
        <w:rPr>
          <w:rFonts w:hint="eastAsia"/>
        </w:rPr>
        <w:t>同意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25" type="#_x0000_t202" style="position:absolute;left:0;text-align:left;margin-left:126pt;margin-top:11.35pt;width:152.25pt;height:40.65pt;z-index:251514880">
            <v:textbox inset="0,2mm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采购员与供应商合同签署备案（一式三份）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540" type="#_x0000_t202" style="position:absolute;left:0;text-align:left;margin-left:369pt;margin-top:6.4pt;width:99pt;height:31.2pt;z-index:251823104">
            <v:textbox inset="0,2mm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供应商留底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35" style="position:absolute;left:0;text-align:left;z-index:251822080" from="279pt,10pt" to="369pt,10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36" style="position:absolute;left:0;text-align:left;z-index:251524096" from="207pt,4pt" to="207pt,54.6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group id="_x0000_s1137" style="position:absolute;left:0;text-align:left;margin-left:102pt;margin-top:5.2pt;width:3in;height:23.4pt;z-index:251523072" coordorigin="3960,10644" coordsize="4320,468">
            <v:shape id="_x0000_s1127" type="#_x0000_t202" style="position:absolute;left:3960;top:10644;width:1260;height:468">
              <v:textbox inset="0,1mm,0,0">
                <w:txbxContent>
                  <w:p w:rsidR="00F53803" w:rsidRDefault="00F53803">
                    <w:pPr>
                      <w:jc w:val="center"/>
                    </w:pPr>
                    <w:r>
                      <w:rPr>
                        <w:rFonts w:hint="eastAsia"/>
                      </w:rPr>
                      <w:t>采购部留底</w:t>
                    </w:r>
                  </w:p>
                </w:txbxContent>
              </v:textbox>
            </v:shape>
            <v:shape id="_x0000_s1128" type="#_x0000_t202" style="position:absolute;left:7020;top:10644;width:1260;height:468">
              <v:textbox inset="0,1mm,0,0">
                <w:txbxContent>
                  <w:p w:rsidR="00F53803" w:rsidRDefault="00F53803">
                    <w:pPr>
                      <w:jc w:val="center"/>
                    </w:pPr>
                    <w:r>
                      <w:rPr>
                        <w:rFonts w:hint="eastAsia"/>
                      </w:rPr>
                      <w:t>财务部留底</w:t>
                    </w:r>
                  </w:p>
                </w:txbxContent>
              </v:textbox>
            </v:shape>
            <v:line id="_x0000_s1135" style="position:absolute" from="5220,10890" to="7020,10890">
              <v:stroke startarrow="block" endarrow="block"/>
            </v:line>
          </v:group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41" style="position:absolute;left:0;text-align:left;z-index:251824128" from="135pt,7.6pt" to="135pt,54.4pt">
            <v:stroke endarrow="block"/>
          </v:line>
        </w:pict>
      </w:r>
      <w:r>
        <w:rPr>
          <w:noProof/>
          <w:sz w:val="20"/>
        </w:rPr>
        <w:pict>
          <v:line id="_x0000_s1139" style="position:absolute;left:0;text-align:left;z-index:251526144" from="4in,4.6pt" to="4in,90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42" type="#_x0000_t202" style="position:absolute;left:0;text-align:left;margin-left:63pt;margin-top:6.4pt;width:2in;height:39pt;z-index:251825152">
            <v:textbox inset="0,0,0,0"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采购文员填写《新品录入资料表》和《供应商资料表》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38" style="position:absolute;left:0;text-align:left;z-index:251525120" from="135pt,10pt" to="135pt,56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29" type="#_x0000_t202" style="position:absolute;left:0;text-align:left;margin-left:261pt;margin-top:6.4pt;width:54pt;height:31.2pt;z-index:25151692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整理费用收取清单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26" type="#_x0000_t202" style="position:absolute;left:0;text-align:left;margin-left:63pt;margin-top:8.8pt;width:2in;height:39pt;z-index:251515904">
            <v:textbox inset="0,0,0,0"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采购部录入小组供应商和商品资料，进入订货程序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t>超市新商品转正流程</w:t>
      </w:r>
    </w:p>
    <w:p w:rsidR="00F53803" w:rsidRDefault="00F53803">
      <w:pPr>
        <w:spacing w:line="240" w:lineRule="exact"/>
        <w:rPr>
          <w:sz w:val="18"/>
        </w:rPr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43" type="#_x0000_t202" style="position:absolute;left:0;text-align:left;margin-left:132.75pt;margin-top:3.1pt;width:108pt;height:31.05pt;z-index:25152716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信息部每周一次检查，试销已到期新商品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54" style="position:absolute;left:0;text-align:left;z-index:251538432" from="186pt,10.85pt" to="186pt,76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50" type="#_x0000_t202" style="position:absolute;left:0;text-align:left;margin-left:303.75pt;margin-top:8.05pt;width:108pt;height:79.65pt;z-index:25153433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类别、品名、规格、进价、售价、毛利率、单品平均日销、类别平均日销、名次、进货总量、销售总量、现库存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44" type="#_x0000_t202" style="position:absolute;left:0;text-align:left;margin-left:132.75pt;margin-top:5.05pt;width:108pt;height:31.05pt;z-index:251528192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信息部出《需淘汰到期新商品明细表》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1" style="position:absolute;left:0;text-align:left;z-index:251545600" from="241.5pt,6.7pt" to="304.5pt,6.7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2" style="position:absolute;left:0;text-align:left;z-index:251546624" from="240.75pt,2.5pt" to="303.75pt,2.5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55" style="position:absolute;left:0;text-align:left;z-index:251539456" from="184.5pt,.55pt" to="184.5pt,62.9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45" type="#_x0000_t202" style="position:absolute;left:0;text-align:left;margin-left:141.75pt;margin-top:3.1pt;width:84pt;height:31.05pt;z-index:25152921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采购部、卖场考评给出书面意见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   </w:t>
      </w:r>
      <w:r w:rsidR="00F53803">
        <w:rPr>
          <w:rFonts w:hint="eastAsia"/>
        </w:rPr>
        <w:t>第一次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8" style="position:absolute;left:0;text-align:left;flip:x;z-index:251552768" from="225pt,4pt" to="423pt,4pt">
            <v:stroke endarrow="block"/>
          </v:line>
        </w:pict>
      </w:r>
      <w:r>
        <w:rPr>
          <w:noProof/>
          <w:sz w:val="20"/>
        </w:rPr>
        <w:pict>
          <v:line id="_x0000_s1167" style="position:absolute;left:0;text-align:left;flip:y;z-index:251551744" from="423pt,3.25pt" to="423pt,286.7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56" style="position:absolute;left:0;text-align:left;z-index:251540480" from="184.5pt,10.9pt" to="184.5pt,49.9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51" type="#_x0000_t4" style="position:absolute;left:0;text-align:left;margin-left:127.5pt;margin-top:.4pt;width:117pt;height:62.4pt;z-index:251535360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采购总监审阅签字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7" type="#_x0000_t202" style="position:absolute;left:0;text-align:left;margin-left:18pt;margin-top:10.15pt;width:54pt;height:46.65pt;z-index:251531264">
            <v:textbox inset="0,0,0,0"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通知采购部及信息中心商品转正</w:t>
                  </w:r>
                </w:p>
                <w:p w:rsidR="00F53803" w:rsidRDefault="00F53803">
                  <w:pPr>
                    <w:jc w:val="center"/>
                  </w:pP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</w:t>
      </w:r>
      <w:r>
        <w:rPr>
          <w:rFonts w:hint="eastAsia"/>
        </w:rPr>
        <w:t>保留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第二次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9" style="position:absolute;left:0;text-align:left;flip:x;z-index:251553792" from="243pt,7.6pt" to="423pt,7.6pt">
            <v:stroke endarrow="block"/>
          </v:line>
        </w:pict>
      </w:r>
      <w:r>
        <w:rPr>
          <w:noProof/>
          <w:sz w:val="20"/>
        </w:rPr>
        <w:pict>
          <v:line id="_x0000_s1157" style="position:absolute;left:0;text-align:left;flip:x;z-index:251541504" from="1in,7.6pt" to="126pt,7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58" style="position:absolute;left:0;text-align:left;z-index:251542528" from="186.75pt,2.05pt" to="186.75pt,55.9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</w:t>
      </w:r>
      <w:r w:rsidR="00F53803">
        <w:rPr>
          <w:rFonts w:hint="eastAsia"/>
        </w:rPr>
        <w:t>淘汰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71" style="position:absolute;left:0;text-align:left;z-index:251555840" from="340.5pt,6.4pt" to="340.5pt,45.4pt">
            <v:stroke endarrow="block"/>
          </v:line>
        </w:pict>
      </w:r>
      <w:r>
        <w:rPr>
          <w:noProof/>
          <w:sz w:val="20"/>
        </w:rPr>
        <w:pict>
          <v:line id="_x0000_s1170" style="position:absolute;left:0;text-align:left;z-index:251554816" from="187.5pt,6.4pt" to="340.5pt,6.4pt"/>
        </w:pict>
      </w:r>
      <w:r w:rsidR="00F53803">
        <w:rPr>
          <w:rFonts w:hint="eastAsia"/>
        </w:rPr>
        <w:t xml:space="preserve">                                              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未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退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49" type="#_x0000_t202" style="position:absolute;left:0;text-align:left;margin-left:4in;margin-top:9.55pt;width:90pt;height:31.05pt;z-index:251533312">
            <v:textbox inset="0,0,0,0"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通知信息部淘汰及退货期限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6" type="#_x0000_t202" style="position:absolute;left:0;text-align:left;margin-left:141.75pt;margin-top:8.05pt;width:90pt;height:49.65pt;z-index:25153024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采购部将商品基础资料属性改为：</w:t>
                  </w: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不可订、不可进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                       </w:t>
      </w:r>
      <w:r w:rsidR="00F53803">
        <w:rPr>
          <w:rFonts w:hint="eastAsia"/>
        </w:rPr>
        <w:t>货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通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知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5" style="position:absolute;left:0;text-align:left;z-index:251549696" from="338.25pt,4.6pt" to="338.25pt,51.4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59" style="position:absolute;left:0;text-align:left;z-index:251543552" from="187.5pt,10.4pt" to="187.5pt,55.7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52" type="#_x0000_t4" style="position:absolute;left:0;text-align:left;margin-left:270pt;margin-top:3.4pt;width:135pt;height:62.4pt;z-index:2515363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信息部检查到期是否已退货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48" type="#_x0000_t202" style="position:absolute;left:0;text-align:left;margin-left:132.75pt;margin-top:7.15pt;width:108pt;height:31.05pt;z-index:251532288">
            <v:textbox inset="0,2mm,0,0">
              <w:txbxContent>
                <w:p w:rsidR="00F53803" w:rsidRDefault="00F5380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退货流程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6" style="position:absolute;left:0;text-align:left;z-index:251550720" from="405pt,10.6pt" to="423pt,10.6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0" style="position:absolute;left:0;text-align:left;z-index:251544576" from="186.75pt,2.2pt" to="186.75pt,49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3" style="position:absolute;left:0;text-align:left;z-index:251547648" from="336.75pt,5.8pt" to="336.75pt,52.6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roundrect id="_x0000_s1153" style="position:absolute;left:0;text-align:left;margin-left:146.25pt;margin-top:1pt;width:81pt;height:39pt;z-index:251537408" arcsize="10923f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财务部结清余款及费用</w:t>
                  </w:r>
                </w:p>
              </w:txbxContent>
            </v:textbox>
          </v:roundrect>
        </w:pict>
      </w:r>
      <w:r w:rsidR="00F53803">
        <w:rPr>
          <w:rFonts w:hint="eastAsia"/>
        </w:rPr>
        <w:t xml:space="preserve">                                                  </w:t>
      </w:r>
      <w:r w:rsidR="00F53803">
        <w:rPr>
          <w:rFonts w:hint="eastAsia"/>
        </w:rPr>
        <w:t>已退货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64" style="position:absolute;left:0;text-align:left;flip:x;z-index:251548672" from="228pt,4.6pt" to="336pt,4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t>超市供应商分析淘汰流程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2" type="#_x0000_t202" style="position:absolute;left:0;text-align:left;margin-left:171pt;margin-top:11.2pt;width:135pt;height:46.65pt;z-index:251556864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信息部每周进行一次检查，已入场三个月供应商，以及供应商销售排行榜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86" style="position:absolute;left:0;text-align:left;z-index:251568128" from="240pt,10pt" to="240pt,49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4" type="#_x0000_t202" style="position:absolute;left:0;text-align:left;margin-left:378pt;margin-top:1.6pt;width:99pt;height:62.4pt;z-index:25155891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编号、供应商名称、进场日期、品种数、平均日销、结款方式、库存金额……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3" type="#_x0000_t202" style="position:absolute;left:0;text-align:left;margin-left:192pt;margin-top:1.15pt;width:96pt;height:31.05pt;z-index:251557888">
            <v:textbox inset="0,0,0,0">
              <w:txbxContent>
                <w:p w:rsidR="00F53803" w:rsidRDefault="00F53803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信息部列〈供应商经营情况一览表〉</w:t>
                  </w:r>
                  <w:proofErr w:type="gramEnd"/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88" style="position:absolute;left:0;text-align:left;z-index:251570176" from="4in,2.8pt" to="378pt,2.8pt"/>
        </w:pict>
      </w:r>
      <w:r>
        <w:rPr>
          <w:noProof/>
          <w:sz w:val="20"/>
        </w:rPr>
        <w:pict>
          <v:line id="_x0000_s1189" style="position:absolute;left:0;text-align:left;z-index:251571200" from="4in,8.65pt" to="378pt,8.65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87" style="position:absolute;left:0;text-align:left;z-index:251569152" from="238.5pt,8.2pt" to="238.5pt,47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5" type="#_x0000_t202" style="position:absolute;left:0;text-align:left;margin-left:179.25pt;margin-top:10.45pt;width:123pt;height:31.2pt;z-index:25155993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采购部签署是否保留意见并交采购总监确认签名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group id="_x0000_s1208" style="position:absolute;left:0;text-align:left;margin-left:328.5pt;margin-top:8.5pt;width:130.85pt;height:396.3pt;z-index:251582464" coordorigin="7929,6150" coordsize="2617,7926">
            <v:shape id="_x0000_s1176" type="#_x0000_t202" style="position:absolute;left:8334;top:8931;width:1440;height:933">
              <v:textbox inset="0,0,0,0">
                <w:txbxContent>
                  <w:p w:rsidR="00F53803" w:rsidRDefault="00F53803">
                    <w:r>
                      <w:rPr>
                        <w:rFonts w:hint="eastAsia"/>
                      </w:rPr>
                      <w:t>通知信息部：淘汰供应商名单及最后期限</w:t>
                    </w:r>
                  </w:p>
                </w:txbxContent>
              </v:textbox>
            </v:shape>
            <v:shape id="_x0000_s1182" type="#_x0000_t4" style="position:absolute;left:7929;top:10407;width:2250;height:1173">
              <v:textbox inset="0,0,0,0">
                <w:txbxContent>
                  <w:p w:rsidR="00F53803" w:rsidRDefault="00F53803">
                    <w:r>
                      <w:rPr>
                        <w:rFonts w:hint="eastAsia"/>
                        <w:sz w:val="18"/>
                      </w:rPr>
                      <w:t>信息部检查是否按时完成</w:t>
                    </w:r>
                  </w:p>
                </w:txbxContent>
              </v:textbox>
            </v:shape>
            <v:line id="_x0000_s1195" style="position:absolute" from="9144,8616" to="9144,8928">
              <v:stroke endarrow="block"/>
            </v:line>
            <v:line id="_x0000_s1198" style="position:absolute" from="9054,9864" to="9054,10403">
              <v:stroke endarrow="block"/>
            </v:line>
            <v:line id="_x0000_s1202" style="position:absolute" from="9054,11580" to="9054,14076"/>
            <v:line id="_x0000_s1204" style="position:absolute" from="10149,11001" to="10546,11001"/>
            <v:line id="_x0000_s1205" style="position:absolute;flip:y" from="10524,6150" to="10524,10986"/>
          </v:group>
        </w:pict>
      </w:r>
      <w:r>
        <w:rPr>
          <w:noProof/>
          <w:sz w:val="20"/>
        </w:rPr>
        <w:pict>
          <v:line id="_x0000_s1206" style="position:absolute;left:0;text-align:left;flip:x;z-index:251583488" from="302.25pt,9.55pt" to="458.15pt,9.5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0" style="position:absolute;left:0;text-align:left;z-index:251572224" from="238.5pt,6.4pt" to="238.5pt,29.8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通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83" type="#_x0000_t4" style="position:absolute;left:0;text-align:left;margin-left:175.5pt;margin-top:5.8pt;width:126pt;height:62.4pt;z-index:25156608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总经理签名是否保留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                              </w:t>
      </w:r>
      <w:r w:rsidR="00F53803">
        <w:rPr>
          <w:rFonts w:hint="eastAsia"/>
        </w:rPr>
        <w:t>知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7" type="#_x0000_t202" style="position:absolute;left:0;text-align:left;margin-left:36pt;margin-top:1.75pt;width:90pt;height:46.65pt;z-index:25156096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通知：采购部、财务部、营运部、信息部该供应商转正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                              </w:t>
      </w:r>
      <w:r w:rsidR="00F53803">
        <w:rPr>
          <w:rFonts w:hint="eastAsia"/>
        </w:rPr>
        <w:t>采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购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07" style="position:absolute;left:0;text-align:left;flip:x;z-index:251584512" from="298.5pt,1.75pt" to="458.65pt,1.75pt">
            <v:stroke endarrow="block"/>
          </v:line>
        </w:pict>
      </w:r>
      <w:r>
        <w:rPr>
          <w:noProof/>
          <w:sz w:val="20"/>
        </w:rPr>
        <w:pict>
          <v:line id="_x0000_s1191" style="position:absolute;left:0;text-align:left;flip:x;z-index:251573248" from="126pt,1pt" to="180pt,1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                                      </w:t>
      </w:r>
      <w:r w:rsidR="00F53803">
        <w:rPr>
          <w:rFonts w:hint="eastAsia"/>
        </w:rPr>
        <w:t>及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总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2" style="position:absolute;left:0;text-align:left;z-index:251574272" from="238.5pt,8.2pt" to="238.5pt,39.4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                                      </w:t>
      </w:r>
      <w:r w:rsidR="00F53803">
        <w:rPr>
          <w:rFonts w:hint="eastAsia"/>
        </w:rPr>
        <w:t>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4" style="position:absolute;left:0;text-align:left;z-index:251575296" from="238.5pt,11.8pt" to="389.3pt,11.8pt"/>
        </w:pict>
      </w:r>
      <w:r w:rsidR="00F53803">
        <w:rPr>
          <w:rFonts w:hint="eastAsia"/>
        </w:rPr>
        <w:t xml:space="preserve">                                                                                        </w:t>
      </w:r>
      <w:r w:rsidR="00F53803">
        <w:rPr>
          <w:rFonts w:hint="eastAsia"/>
        </w:rPr>
        <w:t>理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8" type="#_x0000_t202" style="position:absolute;left:0;text-align:left;margin-left:198pt;margin-top:3.55pt;width:81pt;height:46.65pt;z-index:2515619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采购部将该供应商资料订为不可订或不可进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6" style="position:absolute;left:0;text-align:left;z-index:251576320" from="238.5pt,2.2pt" to="238.5pt,49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79" type="#_x0000_t202" style="position:absolute;left:0;text-align:left;margin-left:195.75pt;margin-top:1.15pt;width:90pt;height:23.25pt;z-index:251563008">
            <v:textbox inset="0,2mm,0,0">
              <w:txbxContent>
                <w:p w:rsidR="00F53803" w:rsidRDefault="00F5380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退货流程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80" type="#_x0000_t202" style="position:absolute;left:0;text-align:left;margin-left:43.5pt;margin-top:4.6pt;width:90pt;height:31.2pt;z-index:25156403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采购部书面填报各厂家特别费用清单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7" style="position:absolute;left:0;text-align:left;z-index:251577344" from="238.5pt,.4pt" to="238.5pt,47.2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00" style="position:absolute;left:0;text-align:left;z-index:251579392" from="90pt,11.8pt" to="90pt,50.8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181" type="#_x0000_t202" style="position:absolute;left:0;text-align:left;margin-left:198pt;margin-top:11.2pt;width:90pt;height:31.05pt;z-index:25156505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财务部汇总并收取厂家各项费用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01" style="position:absolute;left:0;text-align:left;z-index:251580416" from="90pt,2.8pt" to="198pt,2.8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199" style="position:absolute;left:0;text-align:left;z-index:251578368" from="238.5pt,6.4pt" to="238.5pt,53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roundrect id="_x0000_s1184" style="position:absolute;left:0;text-align:left;margin-left:207pt;margin-top:5.2pt;width:1in;height:39pt;z-index:251567104" arcsize="10923f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财务部结清供应商余款</w:t>
                  </w:r>
                </w:p>
              </w:txbxContent>
            </v:textbox>
          </v:roundrect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03" style="position:absolute;left:0;text-align:left;flip:x;z-index:251581440" from="279pt,8.8pt" to="384.75pt,8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超市租赁结算流程</w:t>
      </w:r>
    </w:p>
    <w:p w:rsidR="00F53803" w:rsidRDefault="00F53803">
      <w:pPr>
        <w:spacing w:line="240" w:lineRule="exact"/>
        <w:rPr>
          <w:b/>
          <w:bCs/>
        </w:rPr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09" type="#_x0000_t202" style="position:absolute;left:0;text-align:left;margin-left:85.5pt;margin-top:11.35pt;width:126pt;height:31.05pt;z-index:25158553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每月指定交款日期，租赁供应商到财务部交租金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1" style="position:absolute;left:0;text-align:left;z-index:251597824" from="2in,6.4pt" to="2in,53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0" type="#_x0000_t202" style="position:absolute;left:0;text-align:left;margin-left:102pt;margin-top:5.35pt;width:87pt;height:31.05pt;z-index:25158656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财务部根据合同查验应收租金额</w:t>
                  </w:r>
                </w:p>
                <w:p w:rsidR="00F53803" w:rsidRDefault="00F53803">
                  <w:pPr>
                    <w:jc w:val="center"/>
                  </w:pP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6" type="#_x0000_t202" style="position:absolute;left:0;text-align:left;margin-left:301.5pt;margin-top:1.15pt;width:99pt;height:31.05pt;z-index:25159270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采购部书面填报各供应商特别费用清单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3" style="position:absolute;left:0;text-align:left;z-index:251599872" from="342pt,8.2pt" to="342pt,47.2pt">
            <v:stroke endarrow="block"/>
          </v:line>
        </w:pict>
      </w:r>
      <w:r>
        <w:rPr>
          <w:noProof/>
          <w:sz w:val="20"/>
        </w:rPr>
        <w:pict>
          <v:line id="_x0000_s1222" style="position:absolute;left:0;text-align:left;z-index:251598848" from="2in,.4pt" to="2in,47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1" type="#_x0000_t202" style="position:absolute;left:0;text-align:left;margin-left:100.5pt;margin-top:11.35pt;width:93pt;height:31.05pt;z-index:2515875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收取租赁供应</w:t>
                  </w:r>
                  <w:proofErr w:type="gramStart"/>
                  <w:r>
                    <w:rPr>
                      <w:rFonts w:hint="eastAsia"/>
                    </w:rPr>
                    <w:t>商各种</w:t>
                  </w:r>
                  <w:proofErr w:type="gramEnd"/>
                  <w:r>
                    <w:rPr>
                      <w:rFonts w:hint="eastAsia"/>
                    </w:rPr>
                    <w:t>杂费及租赁费用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5" type="#_x0000_t202" style="position:absolute;left:0;text-align:left;margin-left:4in;margin-top:1.15pt;width:126pt;height:31.05pt;z-index:25159168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财务部汇总采购部及营运</w:t>
                  </w:r>
                  <w:proofErr w:type="gramStart"/>
                  <w:r>
                    <w:rPr>
                      <w:rFonts w:hint="eastAsia"/>
                    </w:rPr>
                    <w:t>部各项</w:t>
                  </w:r>
                  <w:proofErr w:type="gramEnd"/>
                  <w:r>
                    <w:rPr>
                      <w:rFonts w:hint="eastAsia"/>
                    </w:rPr>
                    <w:t>费用，列明细表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4" style="position:absolute;left:0;text-align:left;flip:x;z-index:251600896" from="193.65pt,2.8pt" to="287.2pt,2.8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5" style="position:absolute;left:0;text-align:left;z-index:251601920" from="2in,6.4pt" to="2in,45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2" type="#_x0000_t202" style="position:absolute;left:0;text-align:left;margin-left:90pt;margin-top:9.4pt;width:117pt;height:31.05pt;z-index:25158860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财务列《未交款供应商明细》交采购部催交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6" style="position:absolute;left:0;text-align:left;z-index:251602944" from="2in,4.6pt" to="2in,43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3" type="#_x0000_t202" style="position:absolute;left:0;text-align:left;margin-left:90pt;margin-top:7.6pt;width:126pt;height:31.05pt;z-index:251589632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本月收款工作到期后，财务部将各表交至指定部门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27" style="position:absolute;left:0;text-align:left;z-index:251603968" from="2in,2.8pt" to="2in,41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4" type="#_x0000_t202" style="position:absolute;left:0;text-align:left;margin-left:81pt;margin-top:5.8pt;width:2in;height:49.05pt;z-index:25159065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《已交款供应商明细表》</w:t>
                  </w: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《未交款供应商明细表》</w:t>
                  </w: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《合同已到期供应商明细表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》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30" style="position:absolute;left:0;text-align:left;z-index:251607040" from="2in,6.1pt" to="2in,44.3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31" style="position:absolute;left:0;text-align:left;z-index:251608064" from="126pt,7.6pt" to="126pt,38.8pt">
            <v:stroke endarrow="block"/>
          </v:line>
        </w:pict>
      </w:r>
      <w:r>
        <w:rPr>
          <w:noProof/>
          <w:sz w:val="20"/>
        </w:rPr>
        <w:pict>
          <v:line id="_x0000_s1232" style="position:absolute;left:0;text-align:left;z-index:251609088" from="171pt,7.6pt" to="171pt,38.8pt">
            <v:stroke endarrow="block"/>
          </v:line>
        </w:pict>
      </w:r>
      <w:r>
        <w:rPr>
          <w:noProof/>
          <w:sz w:val="20"/>
        </w:rPr>
        <w:pict>
          <v:line id="_x0000_s1233" style="position:absolute;left:0;text-align:left;z-index:251610112" from="213pt,7.6pt" to="213pt,38.8pt">
            <v:stroke endarrow="block"/>
          </v:line>
        </w:pict>
      </w:r>
      <w:r>
        <w:rPr>
          <w:noProof/>
          <w:sz w:val="20"/>
        </w:rPr>
        <w:pict>
          <v:line id="_x0000_s1229" style="position:absolute;left:0;text-align:left;z-index:251606016" from="87pt,7.6pt" to="87pt,38.8pt">
            <v:stroke endarrow="block"/>
          </v:line>
        </w:pict>
      </w:r>
      <w:r>
        <w:rPr>
          <w:noProof/>
          <w:sz w:val="20"/>
        </w:rPr>
        <w:pict>
          <v:line id="_x0000_s1228" style="position:absolute;left:0;text-align:left;z-index:251604992" from="87pt,7.6pt" to="213pt,7.6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18" type="#_x0000_t202" style="position:absolute;left:0;text-align:left;margin-left:114pt;margin-top:2.8pt;width:27pt;height:54.6pt;z-index:251594752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采购总监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9" type="#_x0000_t202" style="position:absolute;left:0;text-align:left;margin-left:155.25pt;margin-top:2.8pt;width:27pt;height:54.6pt;z-index:251595776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0" type="#_x0000_t202" style="position:absolute;left:0;text-align:left;margin-left:198pt;margin-top:2.8pt;width:27pt;height:54.6pt;z-index:251596800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7" type="#_x0000_t202" style="position:absolute;left:0;text-align:left;margin-left:1in;margin-top:2.8pt;width:27pt;height:54.6pt;z-index:251593728">
            <v:textbox style="layout-flow:vertical-ideographic" inset="0,0,2mm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超市联营供应商结算流程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34" type="#_x0000_t202" style="position:absolute;left:0;text-align:left;margin-left:174pt;margin-top:3.85pt;width:126pt;height:46.8pt;z-index:251611136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每月指定对帐日期，联营供应商到财务部查询销售额及可结款金额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61" style="position:absolute;left:0;text-align:left;z-index:251633664" from="1in,6.4pt" to="171.8pt,6.4pt">
            <v:stroke endarrow="block"/>
          </v:line>
        </w:pict>
      </w:r>
      <w:r>
        <w:rPr>
          <w:noProof/>
          <w:sz w:val="20"/>
        </w:rPr>
        <w:pict>
          <v:line id="_x0000_s1260" style="position:absolute;left:0;text-align:left;flip:y;z-index:251632640" from="1in,6.4pt" to="1in,53.2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54" style="position:absolute;left:0;text-align:left;z-index:251626496" from="234pt,5.8pt" to="234pt,29.2pt">
            <v:stroke endarrow="block"/>
          </v:line>
        </w:pict>
      </w:r>
      <w:r>
        <w:rPr>
          <w:noProof/>
          <w:sz w:val="20"/>
        </w:rPr>
        <w:pict>
          <v:shape id="_x0000_s1240" type="#_x0000_t202" style="position:absolute;left:0;text-align:left;margin-left:351pt;margin-top:-.05pt;width:99pt;height:37.05pt;z-index:25162752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采购部书面填报各供应商特别费用清单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39" type="#_x0000_t202" style="position:absolute;left:0;text-align:left;margin-left:45.75pt;margin-top:5.2pt;width:54pt;height:78pt;z-index:25161523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与财务部进行对帐，核对柜台每日交款项（</w:t>
                  </w:r>
                  <w:r>
                    <w:rPr>
                      <w:rFonts w:hint="eastAsia"/>
                    </w:rPr>
                    <w:t>营业额）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53" type="#_x0000_t4" style="position:absolute;left:0;text-align:left;margin-left:2in;margin-top:5.2pt;width:180pt;height:62.4pt;z-index:251625472">
            <v:textbox style="mso-next-textbox:#_x0000_s1253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proofErr w:type="gramStart"/>
                  <w:r>
                    <w:rPr>
                      <w:rFonts w:hint="eastAsia"/>
                      <w:sz w:val="18"/>
                    </w:rPr>
                    <w:t>结算组</w:t>
                  </w:r>
                  <w:proofErr w:type="gramEnd"/>
                  <w:r>
                    <w:rPr>
                      <w:rFonts w:hint="eastAsia"/>
                      <w:sz w:val="18"/>
                    </w:rPr>
                    <w:t>对帐员审核结款金额是否正确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55" style="position:absolute;left:0;text-align:left;z-index:251629568" from="401.25pt,1pt" to="401.25pt,40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</w:t>
      </w:r>
      <w:proofErr w:type="gramStart"/>
      <w:r>
        <w:rPr>
          <w:rFonts w:hint="eastAsia"/>
        </w:rPr>
        <w:t>否</w:t>
      </w:r>
      <w:proofErr w:type="gramEnd"/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59" style="position:absolute;left:0;text-align:left;flip:x;z-index:251631616" from="99pt,.4pt" to="2in,.4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41" type="#_x0000_t202" style="position:absolute;left:0;text-align:left;margin-left:354pt;margin-top:4pt;width:96pt;height:32.85pt;z-index:251628544">
            <v:textbox inset="0,0,0,0">
              <w:txbxContent>
                <w:p w:rsidR="00F53803" w:rsidRDefault="00F53803">
                  <w:pPr>
                    <w:pStyle w:val="2"/>
                  </w:pPr>
                  <w:r>
                    <w:rPr>
                      <w:rFonts w:hint="eastAsia"/>
                    </w:rPr>
                    <w:t>财务部汇总各项费用，列明细表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58" style="position:absolute;left:0;text-align:left;z-index:251630592" from="234pt,7.6pt" to="234pt,46.6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</w:t>
      </w:r>
    </w:p>
    <w:p w:rsidR="00F53803" w:rsidRDefault="000621B0">
      <w:pPr>
        <w:spacing w:line="240" w:lineRule="exact"/>
        <w:ind w:firstLineChars="2405" w:firstLine="4810"/>
      </w:pPr>
      <w:r>
        <w:rPr>
          <w:noProof/>
          <w:sz w:val="20"/>
        </w:rPr>
        <w:pict>
          <v:line id="_x0000_s1543" style="position:absolute;left:0;text-align:left;flip:y;z-index:251826176" from="405pt,11.2pt" to="405pt,50.2pt"/>
        </w:pict>
      </w:r>
      <w:r w:rsidR="00F53803">
        <w:rPr>
          <w:rFonts w:hint="eastAsia"/>
        </w:rPr>
        <w:t>是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43" type="#_x0000_t202" style="position:absolute;left:0;text-align:left;margin-left:194.25pt;margin-top:7.75pt;width:81pt;height:32.25pt;z-index:25161625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收取联营供应</w:t>
                  </w:r>
                  <w:proofErr w:type="gramStart"/>
                  <w:r>
                    <w:rPr>
                      <w:rFonts w:hint="eastAsia"/>
                    </w:rPr>
                    <w:t>商各种</w:t>
                  </w:r>
                  <w:proofErr w:type="gramEnd"/>
                  <w:r>
                    <w:rPr>
                      <w:rFonts w:hint="eastAsia"/>
                    </w:rPr>
                    <w:t>杂费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44" style="position:absolute;left:0;text-align:left;flip:x;z-index:251827200" from="279pt,2.2pt" to="405pt,2.2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63" style="position:absolute;left:0;text-align:left;z-index:251634688" from="234.75pt,4.45pt" to="234.75pt,43.4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52" type="#_x0000_t4" style="position:absolute;left:0;text-align:left;margin-left:131.25pt;margin-top:8.05pt;width:207pt;height:54.45pt;z-index:251624448">
            <v:textbox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财务部根据合同查验收取分成额是否超出保底数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</w:t>
      </w:r>
      <w:proofErr w:type="gramStart"/>
      <w:r>
        <w:rPr>
          <w:rFonts w:hint="eastAsia"/>
        </w:rPr>
        <w:t>否</w:t>
      </w:r>
      <w:proofErr w:type="gramEnd"/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66" style="position:absolute;left:0;text-align:left;z-index:251636736" from="81pt,.4pt" to="81pt,47.2pt">
            <v:stroke endarrow="block"/>
          </v:line>
        </w:pict>
      </w:r>
      <w:r>
        <w:rPr>
          <w:noProof/>
          <w:sz w:val="20"/>
        </w:rPr>
        <w:pict>
          <v:line id="_x0000_s1265" style="position:absolute;left:0;text-align:left;flip:x;z-index:251635712" from="81pt,.4pt" to="135pt,.4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69" style="position:absolute;left:0;text-align:left;z-index:251638784" from="234.75pt,2.05pt" to="234.75pt,47.4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38" type="#_x0000_t202" style="position:absolute;left:0;text-align:left;margin-left:45pt;margin-top:11.2pt;width:78pt;height:29.85pt;z-index:25161420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采购部经理签名提出处理意见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</w:t>
      </w:r>
      <w:r w:rsidR="00F53803">
        <w:rPr>
          <w:rFonts w:hint="eastAsia"/>
        </w:rPr>
        <w:t>是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45" type="#_x0000_t202" style="position:absolute;left:0;text-align:left;margin-left:189pt;margin-top:10.15pt;width:102pt;height:31.65pt;z-index:251617280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通知联营供应商开发票到财务部结算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70" style="position:absolute;left:0;text-align:left;z-index:251639808" from="81pt,6.4pt" to="81pt,37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72" style="position:absolute;left:0;text-align:left;z-index:251641856" from="234pt,5.8pt" to="234pt,37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68" type="#_x0000_t4" style="position:absolute;left:0;text-align:left;margin-left:22.5pt;margin-top:1.6pt;width:117pt;height:85.8pt;z-index:251637760">
            <v:textbox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采购总监审核意见是否保留该供应商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47" type="#_x0000_t202" style="position:absolute;left:0;text-align:left;margin-left:325.5pt;margin-top:5.2pt;width:132pt;height:77.85pt;z-index:251619328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本月结算到期后，财务部将以下各表交至指定部门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《正常结算供应商明细表》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《保底额结算供应商明细表》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《合同已到期供应商明细表》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46" type="#_x0000_t202" style="position:absolute;left:0;text-align:left;margin-left:198pt;margin-top:2.8pt;width:81pt;height:35.25pt;z-index:25161830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财务确认支票日期，出纳员付款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</w:t>
      </w:r>
      <w:r w:rsidR="00F53803">
        <w:rPr>
          <w:rFonts w:hint="eastAsia"/>
        </w:rPr>
        <w:t>是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73" style="position:absolute;left:0;text-align:left;z-index:251642880" from="279pt,4.6pt" to="324pt,4.6pt">
            <v:stroke endarrow="block"/>
          </v:line>
        </w:pict>
      </w:r>
      <w:r>
        <w:rPr>
          <w:noProof/>
          <w:sz w:val="20"/>
        </w:rPr>
        <w:pict>
          <v:line id="_x0000_s1271" style="position:absolute;left:0;text-align:left;z-index:251640832" from="141pt,8.2pt" to="197.7pt,8.2pt">
            <v:stroke endarrow="block"/>
          </v:line>
        </w:pict>
      </w:r>
      <w:r w:rsidR="00F53803">
        <w:rPr>
          <w:rFonts w:hint="eastAsia"/>
        </w:rPr>
        <w:t xml:space="preserve">                             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82" style="position:absolute;left:0;text-align:left;z-index:251651072" from="391.5pt,11.2pt" to="391.5pt,50.2pt"/>
        </w:pict>
      </w:r>
      <w:r>
        <w:rPr>
          <w:noProof/>
          <w:sz w:val="20"/>
        </w:rPr>
        <w:pict>
          <v:line id="_x0000_s1274" style="position:absolute;left:0;text-align:left;z-index:251643904" from="81pt,3.4pt" to="81pt,34.6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>否</w:t>
      </w:r>
      <w:proofErr w:type="gramEnd"/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36" type="#_x0000_t202" style="position:absolute;left:0;text-align:left;margin-left:47.25pt;margin-top:10.6pt;width:75pt;height:15.6pt;z-index:251613184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总经理签名同意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275" style="position:absolute;left:0;text-align:left;z-index:251644928" from="81pt,2.2pt" to="81pt,29.2pt">
            <v:stroke endarrow="block"/>
          </v:line>
        </w:pict>
      </w:r>
      <w:r>
        <w:rPr>
          <w:noProof/>
          <w:sz w:val="20"/>
        </w:rPr>
        <w:pict>
          <v:line id="_x0000_s1279" style="position:absolute;left:0;text-align:left;z-index:251648000" from="369pt,2.2pt" to="369pt,33.4pt">
            <v:stroke endarrow="block"/>
          </v:line>
        </w:pict>
      </w:r>
      <w:r>
        <w:rPr>
          <w:noProof/>
          <w:sz w:val="20"/>
        </w:rPr>
        <w:pict>
          <v:line id="_x0000_s1280" style="position:absolute;left:0;text-align:left;z-index:251649024" from="414pt,2.2pt" to="414pt,33.4pt">
            <v:stroke endarrow="block"/>
          </v:line>
        </w:pict>
      </w:r>
      <w:r>
        <w:rPr>
          <w:noProof/>
          <w:sz w:val="20"/>
        </w:rPr>
        <w:pict>
          <v:line id="_x0000_s1281" style="position:absolute;left:0;text-align:left;z-index:251650048" from="453.75pt,2.2pt" to="453.75pt,33.4pt">
            <v:stroke endarrow="block"/>
          </v:line>
        </w:pict>
      </w:r>
      <w:r>
        <w:rPr>
          <w:noProof/>
          <w:sz w:val="20"/>
        </w:rPr>
        <w:pict>
          <v:line id="_x0000_s1278" style="position:absolute;left:0;text-align:left;z-index:251646976" from="327.75pt,2.2pt" to="327.75pt,33.4pt">
            <v:stroke endarrow="block"/>
          </v:line>
        </w:pict>
      </w:r>
      <w:r>
        <w:rPr>
          <w:noProof/>
          <w:sz w:val="20"/>
        </w:rPr>
        <w:pict>
          <v:line id="_x0000_s1276" style="position:absolute;left:0;text-align:left;z-index:251645952" from="327.75pt,2.2pt" to="453.75pt,2.2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35" type="#_x0000_t202" style="position:absolute;left:0;text-align:left;margin-left:36pt;margin-top:5.2pt;width:99pt;height:29.7pt;z-index:251612160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通知采购部、营运部、财务部淘汰供应商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49" type="#_x0000_t202" style="position:absolute;left:0;text-align:left;margin-left:357pt;margin-top:9.4pt;width:27pt;height:62.4pt;z-index:251621376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采购总监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50" type="#_x0000_t202" style="position:absolute;left:0;text-align:left;margin-left:400.5pt;margin-top:9.7pt;width:27pt;height:62.4pt;z-index:251622400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48" type="#_x0000_t202" style="position:absolute;left:0;text-align:left;margin-left:315pt;margin-top:9.4pt;width:27pt;height:62.4pt;z-index:251620352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51" type="#_x0000_t202" style="position:absolute;left:0;text-align:left;margin-left:441pt;margin-top:9.4pt;width:27pt;height:62.4pt;z-index:251623424">
            <v:textbox style="layout-flow:vertical-ideographic" inset="0,0,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75" style="position:absolute;left:0;text-align:left;z-index:251853824" from="81pt,.4pt" to="81pt,23.8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74" type="#_x0000_t202" style="position:absolute;left:0;text-align:left;margin-left:36pt;margin-top:11.8pt;width:99pt;height:23.4pt;z-index:25185280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供应商清算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超市代销结算流程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37" type="#_x0000_t202" style="position:absolute;left:0;text-align:left;margin-left:108pt;margin-top:2.8pt;width:117pt;height:39pt;z-index:251784192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采购查询供应商可结算金额并填单签名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439" type="#_x0000_t202" style="position:absolute;left:0;text-align:left;margin-left:4in;margin-top:10.6pt;width:108pt;height:39pt;z-index:251785216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采购部书面填报供应商特别费用清单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47" style="position:absolute;left:0;text-align:left;z-index:251792384" from="162pt,5.8pt" to="162pt,83.8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1" style="position:absolute;left:0;text-align:left;z-index:251796480" from="342pt,1.6pt" to="342pt,40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40" type="#_x0000_t202" style="position:absolute;left:0;text-align:left;margin-left:4in;margin-top:4.6pt;width:108pt;height:39pt;z-index:251786240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财务部汇总各项费用，列明细表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41" type="#_x0000_t202" style="position:absolute;left:0;text-align:left;margin-left:111pt;margin-top:11.8pt;width:96pt;height:53.4pt;z-index:251787264">
            <v:textbox>
              <w:txbxContent>
                <w:p w:rsidR="00F53803" w:rsidRDefault="00F53803">
                  <w:proofErr w:type="gramStart"/>
                  <w:r>
                    <w:rPr>
                      <w:rFonts w:hint="eastAsia"/>
                    </w:rPr>
                    <w:t>财务部核对应</w:t>
                  </w:r>
                  <w:proofErr w:type="gramEnd"/>
                  <w:r>
                    <w:rPr>
                      <w:rFonts w:hint="eastAsia"/>
                    </w:rPr>
                    <w:t>结款余额，收取供应</w:t>
                  </w:r>
                  <w:proofErr w:type="gramStart"/>
                  <w:r>
                    <w:rPr>
                      <w:rFonts w:hint="eastAsia"/>
                    </w:rPr>
                    <w:t>商各项</w:t>
                  </w:r>
                  <w:proofErr w:type="gramEnd"/>
                  <w:r>
                    <w:rPr>
                      <w:rFonts w:hint="eastAsia"/>
                    </w:rPr>
                    <w:t>费用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49" style="position:absolute;left:0;text-align:left;z-index:251794432" from="342pt,7.6pt" to="342pt,23.2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0" style="position:absolute;left:0;text-align:left;flip:x;z-index:251795456" from="207pt,11.2pt" to="342pt,11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48" style="position:absolute;left:0;text-align:left;z-index:251793408" from="162pt,6.4pt" to="162pt,53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80" type="#_x0000_t110" style="position:absolute;left:0;text-align:left;margin-left:63pt;margin-top:5.2pt;width:198pt;height:39pt;z-index:251857920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采购总监签名同意</w:t>
                  </w:r>
                </w:p>
                <w:p w:rsidR="00F53803" w:rsidRDefault="00F53803"/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2" style="position:absolute;left:0;text-align:left;z-index:251797504" from="162pt,2.65pt" to="162pt,39.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42" type="#_x0000_t202" style="position:absolute;left:0;text-align:left;margin-left:108pt;margin-top:3.4pt;width:108pt;height:25.8pt;z-index:251788288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财务总监签名同意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3" style="position:absolute;left:0;text-align:left;z-index:251798528" from="162pt,5.8pt" to="162pt,50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43" type="#_x0000_t202" style="position:absolute;left:0;text-align:left;margin-left:123pt;margin-top:1.6pt;width:81pt;height:39pt;z-index:251789312">
            <v:textbox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供应商按单开具结算发票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4" style="position:absolute;left:0;text-align:left;z-index:251799552" from="162pt,4.6pt" to="162pt,51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45" type="#_x0000_t202" style="position:absolute;left:0;text-align:left;margin-left:303.75pt;margin-top:7pt;width:128.25pt;height:54.6pt;z-index:251791360">
            <v:textbox style="mso-next-textbox:#_x0000_s1445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财务每月交《代销供应商结算情况表》于总经理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444" type="#_x0000_t202" style="position:absolute;left:0;text-align:left;margin-left:99pt;margin-top:3.1pt;width:117pt;height:56.4pt;z-index:251790336">
            <v:textbox>
              <w:txbxContent>
                <w:p w:rsidR="00F53803" w:rsidRDefault="00F53803">
                  <w:r>
                    <w:rPr>
                      <w:rFonts w:hint="eastAsia"/>
                    </w:rPr>
                    <w:t>财务部确认支票日期出纳员付款，在电脑系统内做付款确认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55" style="position:absolute;left:0;text-align:left;z-index:251800576" from="3in,10.6pt" to="304.7pt,10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超市购销（先货后款）结算流程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1" type="#_x0000_t202" style="position:absolute;left:0;text-align:left;margin-left:339.75pt;margin-top:11.2pt;width:120pt;height:31.2pt;z-index:25165926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供应商检查验收单和送货单并更正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83" type="#_x0000_t202" style="position:absolute;left:0;text-align:left;margin-left:53.25pt;margin-top:7.6pt;width:135.75pt;height:31.2pt;z-index:25165209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每月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日至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</w:t>
                  </w:r>
                  <w:proofErr w:type="gramStart"/>
                  <w:r>
                    <w:rPr>
                      <w:rFonts w:hint="eastAsia"/>
                    </w:rPr>
                    <w:t>供应商持验收单</w:t>
                  </w:r>
                  <w:proofErr w:type="gramEnd"/>
                  <w:r>
                    <w:rPr>
                      <w:rFonts w:hint="eastAsia"/>
                    </w:rPr>
                    <w:t>至彩虹超市财务部对帐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5" style="position:absolute;left:0;text-align:left;flip:x;z-index:251834368" from="189pt,2.8pt" to="342pt,2.8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4" style="position:absolute;left:0;text-align:left;flip:y;z-index:251833344" from="396pt,6.4pt" to="396pt,61pt">
            <v:stroke endarrow="block"/>
          </v:line>
        </w:pict>
      </w:r>
      <w:r>
        <w:rPr>
          <w:noProof/>
          <w:sz w:val="20"/>
        </w:rPr>
        <w:pict>
          <v:line id="_x0000_s1305" style="position:absolute;left:0;text-align:left;z-index:251669504" from="102.75pt,2.8pt" to="102.75pt,18.4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84" type="#_x0000_t202" style="position:absolute;left:0;text-align:left;margin-left:54pt;margin-top:6.4pt;width:135pt;height:31.2pt;z-index:251653120">
            <v:textbox style="mso-next-textbox:#_x0000_s1284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财务部对帐组将供应商验收单和电脑验收单进行核对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</w:t>
      </w:r>
      <w:r>
        <w:rPr>
          <w:rFonts w:hint="eastAsia"/>
        </w:rPr>
        <w:t>无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06" style="position:absolute;left:0;text-align:left;z-index:251670528" from="102.75pt,1.6pt" to="102.75pt,17.2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03" type="#_x0000_t4" style="position:absolute;left:0;text-align:left;margin-left:339.75pt;margin-top:5.2pt;width:119.25pt;height:54.6pt;z-index:251667456">
            <v:textbox style="mso-next-textbox:#_x0000_s1303"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检查门店入库单是否有误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02" type="#_x0000_t4" style="position:absolute;left:0;text-align:left;margin-left:18pt;margin-top:5.2pt;width:171pt;height:54pt;z-index:251666432">
            <v:textbox style="mso-next-textbox:#_x0000_s1302"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确定供应商验收单与电脑验收单是否平帐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</w:t>
      </w:r>
      <w:proofErr w:type="gramStart"/>
      <w:r>
        <w:rPr>
          <w:rFonts w:hint="eastAsia"/>
        </w:rPr>
        <w:t>否</w:t>
      </w:r>
      <w:proofErr w:type="gramEnd"/>
      <w:r>
        <w:rPr>
          <w:rFonts w:hint="eastAsia"/>
        </w:rPr>
        <w:t xml:space="preserve">                     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67" style="position:absolute;left:0;text-align:left;z-index:251846656" from="189pt,.4pt" to="342pt,.4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22" style="position:absolute;left:0;text-align:left;z-index:251676672" from="394.5pt,11.8pt" to="394.5pt,35.2pt"/>
        </w:pict>
      </w:r>
      <w:r>
        <w:rPr>
          <w:noProof/>
          <w:sz w:val="20"/>
        </w:rPr>
        <w:pict>
          <v:line id="_x0000_s1308" style="position:absolute;left:0;text-align:left;z-index:251671552" from="103.5pt,11.8pt" to="103.5pt,35.2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86" type="#_x0000_t202" style="position:absolute;left:0;text-align:left;margin-left:252pt;margin-top:7.6pt;width:63pt;height:18.6pt;z-index:25165414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补做调整单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</w:t>
      </w:r>
      <w:r w:rsidR="00F53803">
        <w:rPr>
          <w:rFonts w:hint="eastAsia"/>
        </w:rPr>
        <w:t>是</w:t>
      </w:r>
      <w:r w:rsidR="00F53803">
        <w:rPr>
          <w:rFonts w:hint="eastAsia"/>
        </w:rPr>
        <w:t xml:space="preserve">                                                         </w:t>
      </w:r>
      <w:r w:rsidR="00F53803">
        <w:rPr>
          <w:rFonts w:hint="eastAsia"/>
        </w:rPr>
        <w:t>有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68" type="#_x0000_t202" style="position:absolute;left:0;text-align:left;margin-left:0;margin-top:11.2pt;width:18pt;height:54.6pt;z-index:25184768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待处理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04" type="#_x0000_t4" style="position:absolute;left:0;text-align:left;margin-left:36pt;margin-top:11.2pt;width:135pt;height:57.6pt;z-index:251668480">
            <v:textbox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财务部检查单据是否已到结算期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328" style="position:absolute;left:0;text-align:left;flip:y;z-index:251682816" from="4in,11.2pt" to="4in,126pt">
            <v:stroke endarrow="block"/>
          </v:line>
        </w:pict>
      </w:r>
      <w:r>
        <w:rPr>
          <w:noProof/>
          <w:sz w:val="20"/>
        </w:rPr>
        <w:pict>
          <v:line id="_x0000_s1559" style="position:absolute;left:0;text-align:left;flip:x;z-index:251838464" from="108pt,3.4pt" to="252pt,3.4pt">
            <v:stroke endarrow="block"/>
          </v:line>
        </w:pict>
      </w:r>
      <w:r>
        <w:rPr>
          <w:noProof/>
          <w:sz w:val="20"/>
        </w:rPr>
        <w:pict>
          <v:line id="_x0000_s1321" style="position:absolute;left:0;text-align:left;z-index:251675648" from="441pt,11.2pt" to="441pt,34.6pt">
            <v:stroke endarrow="block"/>
          </v:line>
        </w:pict>
      </w:r>
      <w:r>
        <w:rPr>
          <w:noProof/>
          <w:sz w:val="20"/>
        </w:rPr>
        <w:pict>
          <v:line id="_x0000_s1320" style="position:absolute;left:0;text-align:left;z-index:251674624" from="351pt,11.2pt" to="351pt,34.6pt">
            <v:stroke endarrow="block"/>
          </v:line>
        </w:pict>
      </w:r>
      <w:r>
        <w:rPr>
          <w:noProof/>
          <w:sz w:val="20"/>
        </w:rPr>
        <w:pict>
          <v:line id="_x0000_s1319" style="position:absolute;left:0;text-align:left;z-index:251673600" from="351pt,11.2pt" to="441pt,11.2pt"/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60" type="#_x0000_t202" style="position:absolute;left:0;text-align:left;margin-left:198pt;margin-top:2.8pt;width:84pt;height:62.4pt;z-index:25183948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采购及店面在每月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日前统计供应商的各项应扣费用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90" type="#_x0000_t202" style="position:absolute;left:0;text-align:left;margin-left:324pt;margin-top:10.6pt;width:60pt;height:48.6pt;z-index:25165824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数量有误，由收货部提出解决方案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89" type="#_x0000_t202" style="position:absolute;left:0;text-align:left;margin-left:405pt;margin-top:10.6pt;width:63pt;height:46.8pt;z-index:25165721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金额有误，由采购部提出解决方案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</w:t>
      </w:r>
      <w:proofErr w:type="gramStart"/>
      <w:r w:rsidR="00F53803">
        <w:rPr>
          <w:rFonts w:hint="eastAsia"/>
        </w:rPr>
        <w:t>否</w:t>
      </w:r>
      <w:proofErr w:type="gramEnd"/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69" style="position:absolute;left:0;text-align:left;flip:x;z-index:251848704" from="18pt,6.4pt" to="36pt,6.4pt">
            <v:stroke endarrow="block"/>
          </v:line>
        </w:pict>
      </w:r>
      <w:r>
        <w:rPr>
          <w:noProof/>
          <w:sz w:val="20"/>
        </w:rPr>
        <w:pict>
          <v:line id="_x0000_s1561" style="position:absolute;left:0;text-align:left;flip:x;z-index:251840512" from="171pt,6.4pt" to="198pt,6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09" style="position:absolute;left:0;text-align:left;z-index:251672576" from="105pt,7.9pt" to="105pt,27.75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25" style="position:absolute;left:0;text-align:left;flip:y;z-index:251679744" from="440.25pt,10pt" to="440.25pt,29.85pt"/>
        </w:pict>
      </w:r>
      <w:r>
        <w:rPr>
          <w:noProof/>
          <w:sz w:val="20"/>
        </w:rPr>
        <w:pict>
          <v:line id="_x0000_s1324" style="position:absolute;left:0;text-align:left;flip:y;z-index:251678720" from="351pt,11.55pt" to="351pt,28.55pt"/>
        </w:pict>
      </w:r>
      <w:r w:rsidR="00F53803">
        <w:rPr>
          <w:rFonts w:hint="eastAsia"/>
        </w:rPr>
        <w:t xml:space="preserve">               </w:t>
      </w:r>
      <w:r w:rsidR="00F53803">
        <w:rPr>
          <w:rFonts w:hint="eastAsia"/>
        </w:rPr>
        <w:t>到期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87" type="#_x0000_t202" style="position:absolute;left:0;text-align:left;margin-left:45pt;margin-top:4.15pt;width:117pt;height:31.2pt;z-index:25165516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财务部结转已平</w:t>
                  </w:r>
                  <w:proofErr w:type="gramStart"/>
                  <w:r>
                    <w:rPr>
                      <w:rFonts w:hint="eastAsia"/>
                    </w:rPr>
                    <w:t>帐单</w:t>
                  </w:r>
                  <w:proofErr w:type="gramEnd"/>
                  <w:r>
                    <w:rPr>
                      <w:rFonts w:hint="eastAsia"/>
                    </w:rPr>
                    <w:t>据，财务总监结转不平</w:t>
                  </w:r>
                  <w:proofErr w:type="gramStart"/>
                  <w:r>
                    <w:rPr>
                      <w:rFonts w:hint="eastAsia"/>
                    </w:rPr>
                    <w:t>帐单</w:t>
                  </w:r>
                  <w:proofErr w:type="gramEnd"/>
                  <w:r>
                    <w:rPr>
                      <w:rFonts w:hint="eastAsia"/>
                    </w:rPr>
                    <w:t>据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26" style="position:absolute;left:0;text-align:left;z-index:251680768" from="396pt,5.8pt" to="396pt,21.4pt">
            <v:stroke endarrow="block"/>
          </v:line>
        </w:pict>
      </w:r>
      <w:r>
        <w:rPr>
          <w:noProof/>
          <w:sz w:val="20"/>
        </w:rPr>
        <w:pict>
          <v:line id="_x0000_s1323" style="position:absolute;left:0;text-align:left;z-index:251677696" from="351pt,5.8pt" to="441pt,5.8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88" type="#_x0000_t202" style="position:absolute;left:0;text-align:left;margin-left:357pt;margin-top:10pt;width:84pt;height:18pt;z-index:251656192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财务总监审批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                                         </w:t>
      </w:r>
      <w:r w:rsidR="00F53803">
        <w:rPr>
          <w:rFonts w:hint="eastAsia"/>
        </w:rPr>
        <w:t>同意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27" style="position:absolute;left:0;text-align:left;flip:x;z-index:251681792" from="4in,8.2pt" to="357pt,8.2pt"/>
        </w:pict>
      </w:r>
      <w:r>
        <w:rPr>
          <w:noProof/>
          <w:sz w:val="20"/>
        </w:rPr>
        <w:pict>
          <v:line id="_x0000_s1329" style="position:absolute;left:0;text-align:left;z-index:251683840" from="103.5pt,.4pt" to="103.5pt,25.9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2" type="#_x0000_t202" style="position:absolute;left:0;text-align:left;margin-left:45pt;margin-top:2.35pt;width:117pt;height:36.45pt;z-index:251660288">
            <v:textbox style="mso-next-textbox:#_x0000_s1292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交采购主管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经理签名确认应付款金额，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6" style="position:absolute;left:0;text-align:left;z-index:251835392" from="108pt,2.8pt" to="108pt,26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7" type="#_x0000_t4" style="position:absolute;left:0;text-align:left;margin-left:0;margin-top:2.2pt;width:3in;height:85.8pt;z-index:251665408">
            <v:textbox style="mso-next-textbox:#_x0000_s1297" inset="0,0,0,0">
              <w:txbxContent>
                <w:p w:rsidR="00F53803" w:rsidRDefault="00F53803">
                  <w:pPr>
                    <w:jc w:val="center"/>
                  </w:pP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采购总监签名确认</w:t>
                  </w:r>
                </w:p>
                <w:p w:rsidR="00F53803" w:rsidRDefault="00F53803">
                  <w:pPr>
                    <w:jc w:val="center"/>
                  </w:pP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  <w:ind w:firstLineChars="2205" w:firstLine="4410"/>
      </w:pPr>
      <w:r>
        <w:rPr>
          <w:noProof/>
          <w:sz w:val="20"/>
        </w:rPr>
        <w:pict>
          <v:shape id="_x0000_s1293" type="#_x0000_t202" style="position:absolute;left:0;text-align:left;margin-left:315pt;margin-top:5.2pt;width:87pt;height:18.15pt;z-index:251661312">
            <v:textbox style="mso-next-textbox:#_x0000_s1293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总经理签名同意</w:t>
                  </w:r>
                </w:p>
              </w:txbxContent>
            </v:textbox>
          </v:shape>
        </w:pict>
      </w:r>
      <w:r w:rsidR="00F53803">
        <w:rPr>
          <w:rFonts w:hint="eastAsia"/>
        </w:rPr>
        <w:t>权限金额范围之外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35" style="position:absolute;left:0;text-align:left;z-index:251687936" from="5in,8.8pt" to="5in,94.6pt"/>
        </w:pict>
      </w:r>
      <w:r>
        <w:rPr>
          <w:noProof/>
          <w:sz w:val="20"/>
        </w:rPr>
        <w:pict>
          <v:line id="_x0000_s1557" style="position:absolute;left:0;text-align:left;z-index:251836416" from="3in,1pt" to="315pt,1pt">
            <v:stroke endarrow="block"/>
          </v:line>
        </w:pict>
      </w:r>
      <w:r w:rsidR="00F53803">
        <w:rPr>
          <w:rFonts w:hint="eastAsia"/>
        </w:rPr>
        <w:t xml:space="preserve">                                                  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31" style="position:absolute;left:0;text-align:left;z-index:251684864" from="108pt,4pt" to="108pt,27.4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</w:t>
      </w:r>
      <w:r>
        <w:rPr>
          <w:rFonts w:hint="eastAsia"/>
        </w:rPr>
        <w:t>权限金额之内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4" type="#_x0000_t202" style="position:absolute;left:0;text-align:left;margin-left:45pt;margin-top:3.4pt;width:135pt;height:15.6pt;z-index:251662336">
            <v:textbox style="mso-next-textbox:#_x0000_s1294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财务总监签名同意</w:t>
                  </w:r>
                </w:p>
              </w:txbxContent>
            </v:textbox>
          </v:shape>
        </w:pict>
      </w:r>
      <w:r w:rsidR="00F53803">
        <w:rPr>
          <w:rFonts w:hint="eastAsia"/>
        </w:rPr>
        <w:t xml:space="preserve">                  </w:t>
      </w:r>
    </w:p>
    <w:p w:rsidR="00F53803" w:rsidRDefault="000621B0">
      <w:pPr>
        <w:spacing w:line="240" w:lineRule="exact"/>
        <w:ind w:firstLineChars="900" w:firstLine="1800"/>
      </w:pPr>
      <w:r>
        <w:rPr>
          <w:noProof/>
          <w:sz w:val="20"/>
        </w:rPr>
        <w:pict>
          <v:line id="_x0000_s1332" style="position:absolute;left:0;text-align:left;z-index:251685888" from="108pt,7pt" to="108pt,46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8" style="position:absolute;left:0;text-align:left;flip:x;z-index:251837440" from="108pt,10.6pt" to="5in,10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5" type="#_x0000_t202" style="position:absolute;left:0;text-align:left;margin-left:45pt;margin-top:10pt;width:135pt;height:39pt;z-index:25166336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通知供应商在每月</w:t>
                  </w:r>
                  <w:r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日至</w:t>
                  </w: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日领款并提交增值税发票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33" style="position:absolute;left:0;text-align:left;z-index:251686912" from="108pt,1pt" to="108pt,32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296" type="#_x0000_t202" style="position:absolute;left:0;text-align:left;margin-left:45pt;margin-top:8.2pt;width:141.75pt;height:31.2pt;z-index:251664384">
            <v:textbox style="mso-next-textbox:#_x0000_s1296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财务部确认付款日期，出纳员付款并在电脑内做付款确认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lastRenderedPageBreak/>
        <w:t>超市购销（先款后货）结算流程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16" type="#_x0000_t202" style="position:absolute;left:0;text-align:left;margin-left:63pt;margin-top:10pt;width:126pt;height:31.2pt;z-index:251765760">
            <v:textbox style="mso-next-textbox:#_x0000_s1416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采购部与供应商协商商品付款条件并签订合作合同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48" style="position:absolute;left:0;text-align:left;z-index:251828224" from="270pt,7pt" to="270pt,100.6pt"/>
        </w:pict>
      </w:r>
      <w:r>
        <w:rPr>
          <w:noProof/>
          <w:sz w:val="20"/>
        </w:rPr>
        <w:pict>
          <v:line id="_x0000_s1573" style="position:absolute;left:0;text-align:left;flip:x;z-index:251851776" from="189pt,7pt" to="270pt,7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25" style="position:absolute;left:0;text-align:left;z-index:251773952" from="126pt,5.2pt" to="126pt,29.8pt">
            <v:stroke endarrow="block"/>
          </v:line>
        </w:pict>
      </w:r>
    </w:p>
    <w:p w:rsidR="00F53803" w:rsidRDefault="00F53803">
      <w:pPr>
        <w:spacing w:line="240" w:lineRule="exact"/>
        <w:ind w:firstLineChars="2100" w:firstLine="4410"/>
      </w:pPr>
      <w:r>
        <w:rPr>
          <w:rFonts w:hint="eastAsia"/>
        </w:rPr>
        <w:t>不同意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70" type="#_x0000_t110" style="position:absolute;left:0;text-align:left;margin-left:18pt;margin-top:5.8pt;width:3in;height:101.4pt;z-index:251849728">
            <v:textbox>
              <w:txbxContent>
                <w:p w:rsidR="00F53803" w:rsidRDefault="00F53803">
                  <w:r>
                    <w:rPr>
                      <w:rFonts w:hint="eastAsia"/>
                    </w:rPr>
                    <w:t>采购总监确定合同内容、付款条件是否符合要求、签名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72" style="position:absolute;left:0;text-align:left;z-index:251850752" from="234pt,4.6pt" to="270pt,4.6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  <w:ind w:firstLineChars="1410" w:firstLine="2961"/>
      </w:pPr>
    </w:p>
    <w:p w:rsidR="00F53803" w:rsidRDefault="00F53803">
      <w:pPr>
        <w:spacing w:line="240" w:lineRule="exact"/>
        <w:ind w:firstLineChars="1410" w:firstLine="2961"/>
      </w:pPr>
    </w:p>
    <w:p w:rsidR="00F53803" w:rsidRDefault="000621B0">
      <w:pPr>
        <w:spacing w:line="240" w:lineRule="exact"/>
        <w:ind w:firstLineChars="1300" w:firstLine="2600"/>
      </w:pPr>
      <w:r>
        <w:rPr>
          <w:noProof/>
          <w:sz w:val="20"/>
        </w:rPr>
        <w:pict>
          <v:line id="_x0000_s1426" style="position:absolute;left:0;text-align:left;z-index:251774976" from="126pt,11.2pt" to="126pt,61.6pt">
            <v:stroke endarrow="block"/>
          </v:line>
        </w:pict>
      </w:r>
    </w:p>
    <w:p w:rsidR="00F53803" w:rsidRDefault="00F53803">
      <w:pPr>
        <w:spacing w:line="240" w:lineRule="exact"/>
        <w:ind w:firstLineChars="1300" w:firstLine="2730"/>
      </w:pPr>
    </w:p>
    <w:p w:rsidR="00F53803" w:rsidRDefault="00F53803">
      <w:pPr>
        <w:spacing w:line="240" w:lineRule="exact"/>
        <w:ind w:firstLineChars="1300" w:firstLine="2730"/>
      </w:pPr>
      <w:r>
        <w:rPr>
          <w:rFonts w:hint="eastAsia"/>
        </w:rPr>
        <w:t>同意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32" style="position:absolute;left:0;text-align:left;z-index:251780096" from="234pt,11.2pt" to="234pt,112.6pt"/>
        </w:pict>
      </w:r>
      <w:r>
        <w:rPr>
          <w:noProof/>
          <w:sz w:val="20"/>
        </w:rPr>
        <w:pict>
          <v:shape id="_x0000_s1423" type="#_x0000_t202" style="position:absolute;left:0;text-align:left;margin-left:297pt;margin-top:4.15pt;width:108pt;height:15.6pt;z-index:25177190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</w:t>
                  </w:r>
                  <w:proofErr w:type="gramStart"/>
                  <w:r>
                    <w:rPr>
                      <w:rFonts w:hint="eastAsia"/>
                    </w:rPr>
                    <w:t>部合同</w:t>
                  </w:r>
                  <w:proofErr w:type="gramEnd"/>
                  <w:r>
                    <w:rPr>
                      <w:rFonts w:hint="eastAsia"/>
                    </w:rPr>
                    <w:t>副本备案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433" style="position:absolute;left:0;text-align:left;z-index:251781120" from="234pt,11.2pt" to="297pt,11.2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18" type="#_x0000_t202" style="position:absolute;left:0;text-align:left;margin-left:79.5pt;margin-top:10pt;width:99pt;height:31.2pt;z-index:2517667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总经理在合同上签名，</w:t>
                  </w:r>
                  <w:proofErr w:type="gramStart"/>
                  <w:r>
                    <w:rPr>
                      <w:rFonts w:hint="eastAsia"/>
                    </w:rPr>
                    <w:t>盖公司</w:t>
                  </w:r>
                  <w:proofErr w:type="gramEnd"/>
                  <w:r>
                    <w:rPr>
                      <w:rFonts w:hint="eastAsia"/>
                    </w:rPr>
                    <w:t>合同章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36" style="position:absolute;left:0;text-align:left;z-index:251783168" from="180pt,1.6pt" to="234pt,1.6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24" type="#_x0000_t202" style="position:absolute;left:0;text-align:left;margin-left:297pt;margin-top:9.85pt;width:108pt;height:13.2pt;z-index:25177292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</w:t>
                  </w:r>
                  <w:proofErr w:type="gramStart"/>
                  <w:r>
                    <w:rPr>
                      <w:rFonts w:hint="eastAsia"/>
                    </w:rPr>
                    <w:t>部合同</w:t>
                  </w:r>
                  <w:proofErr w:type="gramEnd"/>
                  <w:r>
                    <w:rPr>
                      <w:rFonts w:hint="eastAsia"/>
                    </w:rPr>
                    <w:t>副本备案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428" style="position:absolute;left:0;text-align:left;z-index:251776000" from="126pt,5.2pt" to="126pt,44.2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34" style="position:absolute;left:0;text-align:left;z-index:251782144" from="234pt,4pt" to="297pt,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19" type="#_x0000_t202" style="position:absolute;left:0;text-align:left;margin-left:81pt;margin-top:8.2pt;width:99pt;height:31.2pt;z-index:25176780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采购部填写《现金使用申请单》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49" type="#_x0000_t202" style="position:absolute;left:0;text-align:left;margin-left:297pt;margin-top:8.8pt;width:108pt;height:13.2pt;z-index:25182924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供应商合同副本备案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0" style="position:absolute;left:0;text-align:left;z-index:251830272" from="234pt,4.6pt" to="297pt,4.6pt">
            <v:stroke endarrow="block"/>
          </v:lin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29" style="position:absolute;left:0;text-align:left;z-index:251777024" from="126pt,3.4pt" to="126pt,42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20" type="#_x0000_t202" style="position:absolute;left:0;text-align:left;margin-left:81pt;margin-top:6.4pt;width:90pt;height:31.2pt;z-index:25176883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采购总监在《现金使用申请单》上签名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30" style="position:absolute;left:0;text-align:left;z-index:251778048" from="125.85pt,1.6pt" to="125.85pt,38.4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21" type="#_x0000_t202" style="position:absolute;left:0;text-align:left;margin-left:1in;margin-top:2.2pt;width:108pt;height:49.2pt;z-index:25176985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财务总监签名确认</w:t>
                  </w:r>
                </w:p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并且查验合同书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31" style="position:absolute;left:0;text-align:left;z-index:251779072" from="126pt,3.4pt" to="126pt,42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22" type="#_x0000_t202" style="position:absolute;left:0;text-align:left;margin-left:1in;margin-top:6.7pt;width:108pt;height:13.8pt;z-index:25177088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采购员下订单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552" style="position:absolute;left:0;text-align:left;z-index:251831296" from="126pt,2.8pt" to="126pt,41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553" type="#_x0000_t202" style="position:absolute;left:0;text-align:left;margin-left:1in;margin-top:5.8pt;width:108pt;height:31.2pt;z-index:25183232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财务部出纳员与采购员提货并且付款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t>超市类别单品数量管理流程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42" type="#_x0000_t202" style="position:absolute;left:0;text-align:left;margin-left:303pt;margin-top:10.75pt;width:66pt;height:46.65pt;z-index:251694080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采购总监每月至少一次查询分类商品情况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37" type="#_x0000_t202" style="position:absolute;left:0;text-align:left;margin-left:45pt;margin-top:7.45pt;width:117pt;height:46.65pt;z-index:251688960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采购总监及采购部经理根据公司情况，确定商品类别及每类应</w:t>
                  </w:r>
                  <w:proofErr w:type="gramStart"/>
                  <w:r>
                    <w:rPr>
                      <w:rFonts w:hint="eastAsia"/>
                    </w:rPr>
                    <w:t>做品种</w:t>
                  </w:r>
                  <w:proofErr w:type="gramEnd"/>
                  <w:r>
                    <w:rPr>
                      <w:rFonts w:hint="eastAsia"/>
                    </w:rPr>
                    <w:t>类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4" style="position:absolute;left:0;text-align:left;flip:x;z-index:251705344" from="162pt,1pt" to="186.1pt,1pt">
            <v:stroke endarrow="block"/>
          </v:line>
        </w:pict>
      </w:r>
      <w:r>
        <w:rPr>
          <w:noProof/>
          <w:sz w:val="20"/>
        </w:rPr>
        <w:pict>
          <v:line id="_x0000_s1353" style="position:absolute;left:0;text-align:left;flip:y;z-index:251704320" from="186.75pt,.25pt" to="186.75pt,93.85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5" style="position:absolute;left:0;text-align:left;z-index:251706368" from="335.25pt,9.4pt" to="335.25pt,54.75pt">
            <v:stroke endarrow="block"/>
          </v:line>
        </w:pict>
      </w:r>
      <w:r>
        <w:rPr>
          <w:noProof/>
          <w:sz w:val="20"/>
        </w:rPr>
        <w:pict>
          <v:line id="_x0000_s1348" style="position:absolute;left:0;text-align:left;z-index:251700224" from="102pt,7.15pt" to="102pt,53.95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不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</w:t>
      </w:r>
      <w:proofErr w:type="gramStart"/>
      <w:r>
        <w:rPr>
          <w:rFonts w:hint="eastAsia"/>
        </w:rPr>
        <w:t>妥</w:t>
      </w:r>
      <w:proofErr w:type="gramEnd"/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43" type="#_x0000_t4" style="position:absolute;left:0;text-align:left;margin-left:34.5pt;margin-top:6.7pt;width:135pt;height:54.6pt;z-index:251695104">
            <v:textbox inset="0,0,0,0">
              <w:txbxContent>
                <w:p w:rsidR="00F53803" w:rsidRDefault="00F5380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列分类商品数量表报总经理审批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44" type="#_x0000_t4" style="position:absolute;left:0;text-align:left;margin-left:273pt;margin-top:5.2pt;width:123pt;height:54.6pt;z-index:251696128">
            <v:textbox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类别</w:t>
                  </w:r>
                  <w:proofErr w:type="gramStart"/>
                  <w:r>
                    <w:rPr>
                      <w:rFonts w:hint="eastAsia"/>
                      <w:sz w:val="18"/>
                    </w:rPr>
                    <w:t>实际单</w:t>
                  </w:r>
                  <w:proofErr w:type="gramEnd"/>
                  <w:r>
                    <w:rPr>
                      <w:rFonts w:hint="eastAsia"/>
                      <w:sz w:val="18"/>
                    </w:rPr>
                    <w:t>品数是否</w:t>
                  </w:r>
                  <w:proofErr w:type="gramStart"/>
                  <w:r>
                    <w:rPr>
                      <w:rFonts w:hint="eastAsia"/>
                      <w:sz w:val="18"/>
                    </w:rPr>
                    <w:t>符指标</w:t>
                  </w:r>
                  <w:proofErr w:type="gramEnd"/>
                  <w:r>
                    <w:rPr>
                      <w:rFonts w:hint="eastAsia"/>
                      <w:sz w:val="18"/>
                    </w:rPr>
                    <w:t>数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2" style="position:absolute;left:0;text-align:left;z-index:251703296" from="168.75pt,9.85pt" to="186.75pt,9.85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6" style="position:absolute;left:0;text-align:left;z-index:251707392" from="335.4pt,.55pt" to="335.4pt,45.9pt">
            <v:stroke endarrow="block"/>
          </v:line>
        </w:pict>
      </w:r>
      <w:r>
        <w:rPr>
          <w:noProof/>
          <w:sz w:val="20"/>
        </w:rPr>
        <w:pict>
          <v:line id="_x0000_s1350" style="position:absolute;left:0;text-align:left;z-index:251701248" from="102pt,2.8pt" to="102pt,41.8pt">
            <v:stroke endarrow="block"/>
          </v:line>
        </w:pict>
      </w:r>
      <w:r w:rsidR="00F53803">
        <w:rPr>
          <w:rFonts w:hint="eastAsia"/>
        </w:rPr>
        <w:t xml:space="preserve">                 </w:t>
      </w:r>
      <w:r w:rsidR="00F53803">
        <w:rPr>
          <w:rFonts w:hint="eastAsia"/>
        </w:rPr>
        <w:t>同</w: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</w:t>
      </w:r>
      <w:r>
        <w:rPr>
          <w:rFonts w:hint="eastAsia"/>
        </w:rPr>
        <w:t>意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roundrect id="_x0000_s1347" style="position:absolute;left:0;text-align:left;margin-left:278.25pt;margin-top:10.15pt;width:114pt;height:50.4pt;z-index:251699200" arcsize="10923f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通知采购总监或采购部经理，由采购总监或采购部经理汇报差异原因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shape id="_x0000_s1339" type="#_x0000_t202" style="position:absolute;left:0;text-align:left;margin-left:9pt;margin-top:5.8pt;width:183pt;height:61.65pt;z-index:251691008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由总经理、采购总监与其它高层领导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、确定各采购分管大类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、确定各大类应有商品品种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、确定各大类应占用面积及楼层位置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7" style="position:absolute;left:0;text-align:left;z-index:251708416" from="333pt,.4pt" to="333pt,39.4pt">
            <v:stroke endarrow="block"/>
          </v:line>
        </w:pict>
      </w:r>
      <w:r>
        <w:rPr>
          <w:noProof/>
          <w:sz w:val="20"/>
        </w:rPr>
        <w:pict>
          <v:line id="_x0000_s1351" style="position:absolute;left:0;text-align:left;z-index:251702272" from="102pt,8.2pt" to="102pt,62.8pt">
            <v:stroke endarrow="block"/>
          </v:lin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差异</w:t>
      </w:r>
      <w:r>
        <w:rPr>
          <w:rFonts w:hint="eastAsia"/>
        </w:rPr>
        <w:t xml:space="preserve"> </w:t>
      </w:r>
      <w:r>
        <w:rPr>
          <w:rFonts w:hint="eastAsia"/>
        </w:rPr>
        <w:t>较大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45" type="#_x0000_t4" style="position:absolute;left:0;text-align:left;margin-left:291pt;margin-top:3.4pt;width:84pt;height:54.6pt;z-index:251697152">
            <v:textbox inset="0,0,0,0">
              <w:txbxContent>
                <w:p w:rsidR="00F53803" w:rsidRDefault="00F5380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差异原因是否合理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41" type="#_x0000_t202" style="position:absolute;left:0;text-align:left;margin-left:420pt;margin-top:8.8pt;width:51pt;height:45.45pt;z-index:25169305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调整类别中单品数量指标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</w:rPr>
        <w:t>合理</w: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58" style="position:absolute;left:0;text-align:left;z-index:251709440" from="375pt,6.85pt" to="420pt,6.85pt">
            <v:stroke endarrow="block"/>
          </v:line>
        </w:pict>
      </w:r>
      <w:r>
        <w:rPr>
          <w:noProof/>
          <w:sz w:val="20"/>
        </w:rPr>
        <w:pict>
          <v:shape id="_x0000_s1340" type="#_x0000_t202" style="position:absolute;left:0;text-align:left;margin-left:24pt;margin-top:2.8pt;width:153pt;height:65.25pt;z-index:25169203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由电脑部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、录入商品分类资料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、设定每类商品种类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、设定各采购主管分类管理权限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61" style="position:absolute;left:0;text-align:left;z-index:251712512" from="445.5pt,6.25pt" to="445.5pt,142.3pt"/>
        </w:pict>
      </w:r>
      <w:r>
        <w:rPr>
          <w:noProof/>
          <w:sz w:val="20"/>
        </w:rPr>
        <w:pict>
          <v:line id="_x0000_s1359" style="position:absolute;left:0;text-align:left;z-index:251710464" from="333pt,10pt" to="333pt,50.5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不合理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38" type="#_x0000_t202" style="position:absolute;left:0;text-align:left;margin-left:4in;margin-top:2.65pt;width:96pt;height:34.65pt;z-index:251689984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采购部负责整改，增加新品或淘汰滞销品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60" style="position:absolute;left:0;text-align:left;z-index:251711488" from="333pt,1.75pt" to="333pt,49.95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62" style="position:absolute;left:0;text-align:left;flip:x;z-index:251713536" from="378pt,9.85pt" to="446.05pt,9.85pt">
            <v:stroke endarrow="block"/>
          </v:line>
        </w:pict>
      </w:r>
      <w:r>
        <w:rPr>
          <w:noProof/>
          <w:sz w:val="20"/>
        </w:rPr>
        <w:pict>
          <v:roundrect id="_x0000_s1346" style="position:absolute;left:0;text-align:left;margin-left:4in;margin-top:2.8pt;width:90pt;height:15.6pt;z-index:251698176" arcsize="10923f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完成，下次再查</w:t>
                  </w:r>
                </w:p>
              </w:txbxContent>
            </v:textbox>
          </v:roundrect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eastAsia="黑体"/>
          <w:sz w:val="36"/>
        </w:rPr>
      </w:pPr>
      <w:r>
        <w:rPr>
          <w:rFonts w:eastAsia="黑体" w:hint="eastAsia"/>
          <w:b/>
          <w:bCs/>
          <w:sz w:val="32"/>
        </w:rPr>
        <w:t>超市赠品送货流程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63" type="#_x0000_t202" style="position:absolute;left:0;text-align:left;margin-left:45pt;margin-top:7pt;width:81pt;height:15.6pt;z-index:25171456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采购部、店面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66" type="#_x0000_t202" style="position:absolute;left:0;text-align:left;margin-left:205.5pt;margin-top:7pt;width:235.5pt;height:15.6pt;z-index:251717632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执行商品进货流程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84" style="position:absolute;left:0;text-align:left;z-index:251734016" from="126pt,2.8pt" to="207pt,2.8pt"/>
        </w:pict>
      </w:r>
      <w:r>
        <w:rPr>
          <w:noProof/>
          <w:sz w:val="20"/>
        </w:rPr>
        <w:pict>
          <v:line id="_x0000_s1374" style="position:absolute;left:0;text-align:left;z-index:251724800" from="81pt,10.6pt" to="81pt,80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67" type="#_x0000_t202" style="position:absolute;left:0;text-align:left;margin-left:207pt;margin-top:9.4pt;width:235.5pt;height:76.8pt;z-index:251718656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、录入商品验收单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、手工填制赠品收货单一式两联，收、付货双方代表签字后自留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联，另</w:t>
                  </w:r>
                  <w:proofErr w:type="gramStart"/>
                  <w:r>
                    <w:rPr>
                      <w:rFonts w:hint="eastAsia"/>
                    </w:rPr>
                    <w:t>一联返供货</w:t>
                  </w:r>
                  <w:proofErr w:type="gramEnd"/>
                  <w:r>
                    <w:rPr>
                      <w:rFonts w:hint="eastAsia"/>
                    </w:rPr>
                    <w:t>商。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、执行商品入卖场流程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、赠品入赠品库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64" type="#_x0000_t202" style="position:absolute;left:0;text-align:left;margin-left:43.5pt;margin-top:8.8pt;width:81pt;height:15.6pt;z-index:2517155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收货部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83" style="position:absolute;left:0;text-align:left;z-index:251732992" from="125.25pt,4.6pt" to="206.25pt,4.6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75" style="position:absolute;left:0;text-align:left;z-index:251725824" from="81pt,.4pt" to="81pt,109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68" type="#_x0000_t202" style="position:absolute;left:0;text-align:left;margin-left:208.5pt;margin-top:10pt;width:237pt;height:49.2pt;z-index:251719680">
            <v:textbox inset="0,0,0,0">
              <w:txbxContent>
                <w:p w:rsidR="00F53803" w:rsidRDefault="00F5380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、根据用途，从赠品库中提出赠品，组织发放。</w:t>
                  </w:r>
                </w:p>
                <w:p w:rsidR="00F53803" w:rsidRDefault="00F5380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、未发放完的赠品，视具体情况上报有关领导批准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后，可移交行政库、供货商或转为自营商品出售。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65" type="#_x0000_t202" style="position:absolute;left:0;text-align:left;margin-left:46.5pt;margin-top:.85pt;width:81pt;height:15.6pt;z-index:25171660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店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面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382" style="position:absolute;left:0;text-align:left;z-index:251731968" from="127.5pt,9.4pt" to="208.5pt,9.4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76" style="position:absolute;left:0;text-align:left;z-index:251726848" from="81pt,5.2pt" to="81pt,106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380" style="position:absolute;left:0;text-align:left;z-index:251729920" from="297pt,11.8pt" to="297pt,61.4pt">
            <v:stroke endarrow="block"/>
          </v:line>
        </w:pict>
      </w:r>
      <w:r>
        <w:rPr>
          <w:noProof/>
          <w:sz w:val="20"/>
        </w:rPr>
        <w:pict>
          <v:line id="_x0000_s1381" style="position:absolute;left:0;text-align:left;z-index:251730944" from="189pt,11.8pt" to="189pt,58.6pt">
            <v:stroke endarrow="block"/>
          </v:line>
        </w:pict>
      </w:r>
      <w:r>
        <w:rPr>
          <w:noProof/>
          <w:sz w:val="20"/>
        </w:rPr>
        <w:pict>
          <v:line id="_x0000_s1379" style="position:absolute;left:0;text-align:left;z-index:251728896" from="414pt,11.8pt" to="414pt,58.6pt">
            <v:stroke endarrow="block"/>
          </v:line>
        </w:pict>
      </w:r>
      <w:r>
        <w:rPr>
          <w:noProof/>
          <w:sz w:val="20"/>
        </w:rPr>
        <w:pict>
          <v:line id="_x0000_s1378" style="position:absolute;left:0;text-align:left;z-index:251727872" from="81pt,11.8pt" to="414pt,11.8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70" type="#_x0000_t202" style="position:absolute;left:0;text-align:left;margin-left:147pt;margin-top:10.6pt;width:81pt;height:15.6pt;z-index:25172172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供货商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69" type="#_x0000_t202" style="position:absolute;left:0;text-align:left;margin-left:45pt;margin-top:10.6pt;width:81pt;height:15.6pt;z-index:25172070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行政库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72" type="#_x0000_t202" style="position:absolute;left:0;text-align:left;margin-left:369pt;margin-top:10.6pt;width:81pt;height:15.6pt;z-index:25172377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长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71" type="#_x0000_t202" style="position:absolute;left:0;text-align:left;margin-left:249pt;margin-top:1pt;width:102pt;height:13.2pt;z-index:251722752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该类商品经营柜组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700" w:lineRule="exact"/>
        <w:jc w:val="center"/>
        <w:rPr>
          <w:rFonts w:ascii="黑体" w:eastAsia="黑体"/>
          <w:sz w:val="36"/>
        </w:rPr>
      </w:pPr>
      <w:r>
        <w:rPr>
          <w:rFonts w:eastAsia="黑体" w:hint="eastAsia"/>
          <w:b/>
          <w:bCs/>
          <w:sz w:val="32"/>
        </w:rPr>
        <w:t>超市场内、场外促销活动流程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、供应商自行举办的活动：</w: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3" type="#_x0000_t202" style="position:absolute;left:0;text-align:left;margin-left:156pt;margin-top:7pt;width:294pt;height:15.6pt;z-index:251742208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向采购部提出申请，并上报活动方案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86" type="#_x0000_t202" style="position:absolute;left:0;text-align:left;margin-left:45pt;margin-top:7pt;width:54pt;height:15.6pt;z-index:25173504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供应商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2" style="position:absolute;left:0;text-align:left;z-index:251761664" from="1in,10.6pt" to="1in,73pt">
            <v:stroke endarrow="block"/>
          </v:line>
        </w:pict>
      </w:r>
      <w:r>
        <w:rPr>
          <w:noProof/>
          <w:sz w:val="20"/>
        </w:rPr>
        <w:pict>
          <v:line id="_x0000_s1407" style="position:absolute;left:0;text-align:left;z-index:251756544" from="99pt,2.8pt" to="155.7pt,2.8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5" type="#_x0000_t202" style="position:absolute;left:0;text-align:left;margin-left:156pt;margin-top:2.2pt;width:294pt;height:77.4pt;z-index:251744256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、审核方案，与供应商洽谈活动所需人员、场地、物品等事项。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、视情况制定费用标准。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、采购总监审核、签批。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、开具交费单据。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8" style="position:absolute;left:0;text-align:left;z-index:251757568" from="99pt,9.55pt" to="155.7pt,9.55pt"/>
        </w:pict>
      </w:r>
      <w:r>
        <w:rPr>
          <w:noProof/>
          <w:sz w:val="20"/>
        </w:rPr>
        <w:pict>
          <v:shape id="_x0000_s1387" type="#_x0000_t202" style="position:absolute;left:0;text-align:left;margin-left:45pt;margin-top:1pt;width:54pt;height:15.6pt;z-index:25173606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3" style="position:absolute;left:0;text-align:left;z-index:251762688" from="1in,4.6pt" to="1in,82.6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88" type="#_x0000_t202" style="position:absolute;left:0;text-align:left;margin-left:45pt;margin-top:10.6pt;width:54pt;height:15.6pt;z-index:251737088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94" type="#_x0000_t202" style="position:absolute;left:0;text-align:left;margin-left:156.75pt;margin-top:10.6pt;width:294pt;height:15.6pt;z-index:251743232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收取费用，开具收据。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9" style="position:absolute;left:0;text-align:left;z-index:251758592" from="100.05pt,6.4pt" to="156.75pt,6.4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4" style="position:absolute;left:0;text-align:left;z-index:251763712" from="1in,2.2pt" to="1in,33.4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89" type="#_x0000_t202" style="position:absolute;left:0;text-align:left;margin-left:45pt;margin-top:9.4pt;width:54pt;height:15.6pt;z-index:251738112">
            <v:textbox style="mso-next-textbox:#_x0000_s1389"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企划部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96" type="#_x0000_t202" style="position:absolute;left:0;text-align:left;margin-left:156pt;margin-top:9.4pt;width:294pt;height:15.6pt;z-index:251745280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审核收据，安排活动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0" style="position:absolute;left:0;text-align:left;z-index:251759616" from="99.3pt,5.2pt" to="156pt,5.2pt"/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5" style="position:absolute;left:0;text-align:left;z-index:251764736" from="1in,1pt" to="1in,32.2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400" type="#_x0000_t202" style="position:absolute;left:0;text-align:left;margin-left:45pt;margin-top:8.2pt;width:54pt;height:15.6pt;z-index:25174937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店面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401" type="#_x0000_t202" style="position:absolute;left:0;text-align:left;margin-left:156pt;margin-top:8.2pt;width:294pt;height:15.6pt;z-index:251750400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安排活动场地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11" style="position:absolute;left:0;text-align:left;z-index:251760640" from="99.3pt,4pt" to="156pt,4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、公司举办的活动：</w: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7" type="#_x0000_t202" style="position:absolute;left:0;text-align:left;margin-left:156.75pt;margin-top:4.3pt;width:294pt;height:76.8pt;z-index:251746304">
            <v:textbox inset="0,0,0,0">
              <w:txbxContent>
                <w:p w:rsidR="00F53803" w:rsidRDefault="00F53803">
                  <w:pPr>
                    <w:ind w:leftChars="100" w:left="210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、拟订活动方案，通知参加活动的供应商，并与之洽谈活动所需人员、场地、物品等事项。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、视情况制定费用标准。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、采购经理审核、签批。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、开具交收单据。</w:t>
                  </w:r>
                </w:p>
              </w:txbxContent>
            </v:textbox>
          </v:shape>
        </w:pict>
      </w: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2" type="#_x0000_t202" style="position:absolute;left:0;text-align:left;margin-left:54pt;margin-top:5.2pt;width:54pt;height:15.6pt;z-index:251741184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采购部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5" style="position:absolute;left:0;text-align:left;z-index:251754496" from="81pt,8.8pt" to="81pt,94.6pt">
            <v:stroke endarrow="block"/>
          </v:line>
        </w:pict>
      </w:r>
      <w:r>
        <w:rPr>
          <w:noProof/>
          <w:sz w:val="20"/>
        </w:rPr>
        <w:pict>
          <v:line id="_x0000_s1402" style="position:absolute;left:0;text-align:left;z-index:251751424" from="108pt,1.15pt" to="157.6pt,1.15pt"/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1" type="#_x0000_t202" style="position:absolute;left:0;text-align:left;margin-left:54pt;margin-top:10.15pt;width:54pt;height:15.6pt;z-index:251740160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财务部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4" style="position:absolute;left:0;text-align:left;z-index:251753472" from="108pt,6.4pt" to="157.6pt,6.4pt"/>
        </w:pict>
      </w:r>
      <w:r>
        <w:rPr>
          <w:noProof/>
          <w:sz w:val="20"/>
        </w:rPr>
        <w:pict>
          <v:shape id="_x0000_s1398" type="#_x0000_t202" style="position:absolute;left:0;text-align:left;margin-left:156.75pt;margin-top:.4pt;width:294pt;height:15.6pt;z-index:251747328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收取费用，开具收据。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6" style="position:absolute;left:0;text-align:left;z-index:251755520" from="81pt,2.2pt" to="81pt,56.8pt">
            <v:stroke endarrow="block"/>
          </v:line>
        </w:pict>
      </w: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F53803">
      <w:pPr>
        <w:spacing w:line="240" w:lineRule="exact"/>
      </w:pPr>
    </w:p>
    <w:p w:rsidR="00F53803" w:rsidRDefault="000621B0">
      <w:pPr>
        <w:spacing w:line="240" w:lineRule="exact"/>
      </w:pPr>
      <w:r>
        <w:rPr>
          <w:noProof/>
          <w:sz w:val="20"/>
        </w:rPr>
        <w:pict>
          <v:shape id="_x0000_s1390" type="#_x0000_t202" style="position:absolute;left:0;text-align:left;margin-left:54pt;margin-top:8.8pt;width:54pt;height:15.6pt;z-index:251739136">
            <v:textbox inset="0,0,0,0">
              <w:txbxContent>
                <w:p w:rsidR="00F53803" w:rsidRDefault="00F53803">
                  <w:pPr>
                    <w:jc w:val="center"/>
                  </w:pPr>
                  <w:r>
                    <w:rPr>
                      <w:rFonts w:hint="eastAsia"/>
                    </w:rPr>
                    <w:t>企划部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399" type="#_x0000_t202" style="position:absolute;left:0;text-align:left;margin-left:156.75pt;margin-top:5.8pt;width:294pt;height:29.4pt;z-index:251748352">
            <v:textbox inset="0,0,0,0">
              <w:txbxContent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、审核收据。</w:t>
                  </w:r>
                </w:p>
                <w:p w:rsidR="00F53803" w:rsidRDefault="00F538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、企划部通知相关部门配合工作。</w:t>
                  </w:r>
                </w:p>
              </w:txbxContent>
            </v:textbox>
          </v:shape>
        </w:pict>
      </w:r>
    </w:p>
    <w:p w:rsidR="00F53803" w:rsidRDefault="000621B0">
      <w:pPr>
        <w:spacing w:line="240" w:lineRule="exact"/>
      </w:pPr>
      <w:r>
        <w:rPr>
          <w:noProof/>
          <w:sz w:val="20"/>
        </w:rPr>
        <w:pict>
          <v:line id="_x0000_s1403" style="position:absolute;left:0;text-align:left;z-index:251752448" from="108pt,4.6pt" to="157.6pt,4.6pt"/>
        </w:pict>
      </w:r>
    </w:p>
    <w:p w:rsidR="00F53803" w:rsidRDefault="00F53803"/>
    <w:p w:rsidR="00F53803" w:rsidRDefault="00F53803"/>
    <w:p w:rsidR="00F53803" w:rsidRDefault="00F53803"/>
    <w:sectPr w:rsidR="00F53803"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B0" w:rsidRDefault="000621B0">
      <w:r>
        <w:separator/>
      </w:r>
    </w:p>
  </w:endnote>
  <w:endnote w:type="continuationSeparator" w:id="0">
    <w:p w:rsidR="000621B0" w:rsidRDefault="0006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03" w:rsidRDefault="00F538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803" w:rsidRDefault="00F538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03" w:rsidRDefault="00F538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26A9">
      <w:rPr>
        <w:rStyle w:val="a5"/>
        <w:noProof/>
      </w:rPr>
      <w:t>1</w:t>
    </w:r>
    <w:r>
      <w:rPr>
        <w:rStyle w:val="a5"/>
      </w:rPr>
      <w:fldChar w:fldCharType="end"/>
    </w:r>
  </w:p>
  <w:p w:rsidR="00F53803" w:rsidRDefault="00F538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B0" w:rsidRDefault="000621B0">
      <w:r>
        <w:separator/>
      </w:r>
    </w:p>
  </w:footnote>
  <w:footnote w:type="continuationSeparator" w:id="0">
    <w:p w:rsidR="000621B0" w:rsidRDefault="0006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669"/>
    <w:rsid w:val="000621B0"/>
    <w:rsid w:val="00387669"/>
    <w:rsid w:val="005D26A9"/>
    <w:rsid w:val="0078531C"/>
    <w:rsid w:val="00CA04A9"/>
    <w:rsid w:val="00F53803"/>
    <w:rsid w:val="00F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2">
    <w:name w:val="Body Text 2"/>
    <w:basedOn w:val="a"/>
    <w:pPr>
      <w:jc w:val="center"/>
    </w:pPr>
  </w:style>
  <w:style w:type="paragraph" w:styleId="3">
    <w:name w:val="Body Text 3"/>
    <w:basedOn w:val="a"/>
    <w:pPr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uiPriority w:val="99"/>
    <w:semiHidden/>
    <w:unhideWhenUsed/>
    <w:rsid w:val="00F7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707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724</Words>
  <Characters>4132</Characters>
  <Application>Microsoft Office Word</Application>
  <DocSecurity>0</DocSecurity>
  <Lines>34</Lines>
  <Paragraphs>9</Paragraphs>
  <ScaleCrop>false</ScaleCrop>
  <Company>yy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一般业务管理总流程</dc:title>
  <dc:subject/>
  <dc:creator>xf</dc:creator>
  <cp:keywords/>
  <dc:description/>
  <cp:lastModifiedBy>dell</cp:lastModifiedBy>
  <cp:revision>3</cp:revision>
  <dcterms:created xsi:type="dcterms:W3CDTF">2012-06-13T08:00:00Z</dcterms:created>
  <dcterms:modified xsi:type="dcterms:W3CDTF">2012-10-12T14:02:00Z</dcterms:modified>
</cp:coreProperties>
</file>